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641" w:rsidRPr="00993067" w:rsidRDefault="00883641" w:rsidP="00883641">
      <w:pPr>
        <w:spacing w:after="24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>Tájékoztató</w:t>
      </w:r>
    </w:p>
    <w:p w:rsidR="00883641" w:rsidRPr="00993067" w:rsidRDefault="00883641" w:rsidP="00883641">
      <w:pPr>
        <w:pStyle w:val="NormlWeb"/>
        <w:spacing w:before="0" w:beforeAutospacing="0" w:after="0" w:afterAutospacing="0"/>
        <w:jc w:val="center"/>
        <w:rPr>
          <w:b/>
          <w:sz w:val="28"/>
          <w:szCs w:val="28"/>
        </w:rPr>
      </w:pPr>
      <w:r w:rsidRPr="00993067">
        <w:rPr>
          <w:b/>
          <w:sz w:val="28"/>
          <w:szCs w:val="28"/>
        </w:rPr>
        <w:t xml:space="preserve"> </w:t>
      </w:r>
      <w:proofErr w:type="gramStart"/>
      <w:r w:rsidRPr="00993067">
        <w:rPr>
          <w:b/>
          <w:sz w:val="28"/>
          <w:szCs w:val="28"/>
        </w:rPr>
        <w:t>a</w:t>
      </w:r>
      <w:proofErr w:type="gramEnd"/>
      <w:r w:rsidRPr="00993067">
        <w:rPr>
          <w:b/>
          <w:sz w:val="28"/>
          <w:szCs w:val="28"/>
        </w:rPr>
        <w:t xml:space="preserve"> Magyar Honvédség személyi állománya számara elérhető kedvezményes vásárlási lehetőségekről</w:t>
      </w:r>
    </w:p>
    <w:p w:rsidR="00883641" w:rsidRPr="00993067" w:rsidRDefault="00883641" w:rsidP="00883641">
      <w:pPr>
        <w:pStyle w:val="NormlWeb"/>
        <w:spacing w:before="0" w:beforeAutospacing="0" w:after="0" w:afterAutospacing="0"/>
        <w:jc w:val="center"/>
        <w:rPr>
          <w:sz w:val="32"/>
          <w:szCs w:val="32"/>
        </w:rPr>
      </w:pPr>
    </w:p>
    <w:p w:rsidR="00883641" w:rsidRPr="00993067" w:rsidRDefault="00883641" w:rsidP="00883641">
      <w:pPr>
        <w:pStyle w:val="NormlWeb"/>
        <w:spacing w:before="0" w:beforeAutospacing="0" w:after="0" w:afterAutospacing="0"/>
        <w:rPr>
          <w:b/>
          <w:u w:val="single"/>
        </w:rPr>
      </w:pPr>
      <w:r w:rsidRPr="00993067">
        <w:rPr>
          <w:b/>
          <w:u w:val="single"/>
        </w:rPr>
        <w:t>Kereskedelmi kedvezmények:</w:t>
      </w:r>
    </w:p>
    <w:p w:rsidR="00883641" w:rsidRPr="00993067" w:rsidRDefault="00883641" w:rsidP="00883641">
      <w:pPr>
        <w:pStyle w:val="NormlWeb"/>
        <w:spacing w:before="0" w:beforeAutospacing="0" w:after="0" w:afterAutospacing="0"/>
        <w:rPr>
          <w:b/>
          <w:u w:val="single"/>
        </w:rPr>
      </w:pPr>
    </w:p>
    <w:p w:rsidR="00883641" w:rsidRPr="00993067" w:rsidRDefault="00883641" w:rsidP="00883641">
      <w:pPr>
        <w:pStyle w:val="Listaszerbekezds"/>
        <w:numPr>
          <w:ilvl w:val="0"/>
          <w:numId w:val="1"/>
        </w:numPr>
        <w:spacing w:after="0" w:line="260" w:lineRule="exac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99306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InterSport</w:t>
      </w:r>
      <w:proofErr w:type="spellEnd"/>
      <w:r w:rsidRPr="0099306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993067">
        <w:rPr>
          <w:rFonts w:ascii="Times New Roman" w:hAnsi="Times New Roman" w:cs="Times New Roman"/>
        </w:rPr>
        <w:t>(</w:t>
      </w:r>
      <w:r w:rsidRPr="00993067">
        <w:rPr>
          <w:rFonts w:ascii="Times New Roman" w:eastAsia="Times New Roman" w:hAnsi="Times New Roman" w:cs="Times New Roman"/>
          <w:sz w:val="24"/>
          <w:szCs w:val="24"/>
          <w:lang w:eastAsia="hu-HU"/>
        </w:rPr>
        <w:t>IS Sport Bt.)</w:t>
      </w:r>
    </w:p>
    <w:p w:rsidR="00883641" w:rsidRPr="00993067" w:rsidRDefault="00883641" w:rsidP="00883641">
      <w:pPr>
        <w:pStyle w:val="Listaszerbekezds"/>
        <w:spacing w:after="0" w:line="26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883641" w:rsidRPr="00993067" w:rsidRDefault="00883641" w:rsidP="00883641">
      <w:pPr>
        <w:pStyle w:val="Listaszerbekezds"/>
        <w:numPr>
          <w:ilvl w:val="1"/>
          <w:numId w:val="1"/>
        </w:numPr>
        <w:spacing w:after="0" w:line="2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9306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15%</w:t>
      </w:r>
      <w:r w:rsidRPr="0099306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9306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kedvezmény</w:t>
      </w:r>
      <w:r w:rsidRPr="0099306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aktuális kiskereskedelmi árból valamennyi magyarországi áruházban;</w:t>
      </w:r>
    </w:p>
    <w:p w:rsidR="00883641" w:rsidRPr="00993067" w:rsidRDefault="00883641" w:rsidP="00883641">
      <w:pPr>
        <w:pStyle w:val="Listaszerbekezds"/>
        <w:numPr>
          <w:ilvl w:val="1"/>
          <w:numId w:val="1"/>
        </w:numPr>
        <w:spacing w:after="0" w:line="260" w:lineRule="exact"/>
        <w:jc w:val="both"/>
        <w:rPr>
          <w:rFonts w:ascii="Times New Roman" w:hAnsi="Times New Roman" w:cs="Times New Roman"/>
          <w:lang w:eastAsia="hu-HU"/>
        </w:rPr>
      </w:pPr>
      <w:r w:rsidRPr="00993067">
        <w:rPr>
          <w:rFonts w:ascii="Times New Roman" w:eastAsia="Times New Roman" w:hAnsi="Times New Roman" w:cs="Times New Roman"/>
          <w:sz w:val="24"/>
          <w:szCs w:val="24"/>
          <w:lang w:eastAsia="hu-HU"/>
        </w:rPr>
        <w:t>a kedvezmény szolgálati igazolvány (hivatásos és szerződéses katona esetében), kormánytisztviselői, közalkalmazotti, igazolvány, valamint munkáltatói igazolás (munkavállaló esetében) felmutatásával vehető igénybe.</w:t>
      </w:r>
    </w:p>
    <w:p w:rsidR="00883641" w:rsidRPr="00993067" w:rsidRDefault="00883641" w:rsidP="00883641">
      <w:pPr>
        <w:pStyle w:val="Listaszerbekezds"/>
        <w:spacing w:after="0" w:line="260" w:lineRule="exact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83641" w:rsidRPr="00993067" w:rsidRDefault="00883641" w:rsidP="00883641">
      <w:pPr>
        <w:pStyle w:val="Listaszerbekezds"/>
        <w:numPr>
          <w:ilvl w:val="0"/>
          <w:numId w:val="1"/>
        </w:numPr>
        <w:spacing w:after="0" w:line="260" w:lineRule="exac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99306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Hervis</w:t>
      </w:r>
      <w:proofErr w:type="spellEnd"/>
      <w:r w:rsidRPr="0099306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993067">
        <w:rPr>
          <w:rFonts w:ascii="Times New Roman" w:hAnsi="Times New Roman" w:cs="Times New Roman"/>
        </w:rPr>
        <w:t>(</w:t>
      </w:r>
      <w:proofErr w:type="spellStart"/>
      <w:r w:rsidRPr="00993067">
        <w:rPr>
          <w:rFonts w:ascii="Times New Roman" w:eastAsia="Times New Roman" w:hAnsi="Times New Roman" w:cs="Times New Roman"/>
          <w:sz w:val="24"/>
          <w:szCs w:val="24"/>
          <w:lang w:eastAsia="hu-HU"/>
        </w:rPr>
        <w:t>Hervis</w:t>
      </w:r>
      <w:proofErr w:type="spellEnd"/>
      <w:r w:rsidRPr="0099306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Sport- és Divatkereskedelmi Kft.)</w:t>
      </w:r>
    </w:p>
    <w:p w:rsidR="00883641" w:rsidRPr="00993067" w:rsidRDefault="00883641" w:rsidP="00883641">
      <w:pPr>
        <w:spacing w:after="0" w:line="26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883641" w:rsidRPr="00993067" w:rsidRDefault="00883641" w:rsidP="00883641">
      <w:pPr>
        <w:pStyle w:val="Listaszerbekezds"/>
        <w:numPr>
          <w:ilvl w:val="1"/>
          <w:numId w:val="1"/>
        </w:numPr>
        <w:spacing w:after="0" w:line="2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9306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15% kedvezmény</w:t>
      </w:r>
      <w:r w:rsidRPr="0099306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áruházban megvásárolható valamennyi termék vételárából valamennyi magyarországi áruházban;</w:t>
      </w:r>
    </w:p>
    <w:p w:rsidR="00883641" w:rsidRPr="00993067" w:rsidRDefault="00883641" w:rsidP="00883641">
      <w:pPr>
        <w:pStyle w:val="Listaszerbekezds"/>
        <w:numPr>
          <w:ilvl w:val="1"/>
          <w:numId w:val="1"/>
        </w:numPr>
        <w:spacing w:after="0" w:line="2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9306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kedvezmény szolgálati igazolvány (hivatásos és szerződéses, önkéntes tartalékos katona, </w:t>
      </w:r>
      <w:proofErr w:type="gramStart"/>
      <w:r w:rsidRPr="00993067">
        <w:rPr>
          <w:rFonts w:ascii="Times New Roman" w:eastAsia="Times New Roman" w:hAnsi="Times New Roman" w:cs="Times New Roman"/>
          <w:sz w:val="24"/>
          <w:szCs w:val="24"/>
          <w:lang w:eastAsia="hu-HU"/>
        </w:rPr>
        <w:t>honvéd tiszt-</w:t>
      </w:r>
      <w:proofErr w:type="gramEnd"/>
      <w:r w:rsidRPr="0099306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altiszt jelölt esetében), kormánytisztviselői, közalkalmazotti igazolvány, valamint munkáltatói igazolás (munkavállaló esetében) felmutatásával vehetőek igénybe.</w:t>
      </w:r>
    </w:p>
    <w:p w:rsidR="00883641" w:rsidRPr="00993067" w:rsidRDefault="00883641" w:rsidP="00883641">
      <w:pPr>
        <w:pStyle w:val="Listaszerbekezds"/>
        <w:spacing w:after="0" w:line="260" w:lineRule="exact"/>
        <w:ind w:left="14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883641" w:rsidRPr="00993067" w:rsidRDefault="00883641" w:rsidP="00883641">
      <w:pPr>
        <w:pStyle w:val="Listaszerbekezds"/>
        <w:numPr>
          <w:ilvl w:val="0"/>
          <w:numId w:val="1"/>
        </w:numPr>
        <w:spacing w:after="0" w:line="26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spellStart"/>
      <w:r w:rsidRPr="0099306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Stavmat</w:t>
      </w:r>
      <w:proofErr w:type="spellEnd"/>
      <w:r w:rsidRPr="0099306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993067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proofErr w:type="spellStart"/>
      <w:r w:rsidRPr="00993067">
        <w:rPr>
          <w:rFonts w:ascii="Times New Roman" w:eastAsia="Times New Roman" w:hAnsi="Times New Roman" w:cs="Times New Roman"/>
          <w:sz w:val="24"/>
          <w:szCs w:val="24"/>
          <w:lang w:eastAsia="hu-HU"/>
        </w:rPr>
        <w:t>Stavmat</w:t>
      </w:r>
      <w:proofErr w:type="spellEnd"/>
      <w:r w:rsidRPr="0099306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Építőanyag Kereskedelmi Zrt</w:t>
      </w:r>
      <w:proofErr w:type="gramStart"/>
      <w:r w:rsidRPr="00993067">
        <w:rPr>
          <w:rFonts w:ascii="Times New Roman" w:eastAsia="Times New Roman" w:hAnsi="Times New Roman" w:cs="Times New Roman"/>
          <w:sz w:val="24"/>
          <w:szCs w:val="24"/>
          <w:lang w:eastAsia="hu-HU"/>
        </w:rPr>
        <w:t>.,</w:t>
      </w:r>
      <w:proofErr w:type="gramEnd"/>
      <w:r w:rsidRPr="0099306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korábban </w:t>
      </w:r>
      <w:proofErr w:type="spellStart"/>
      <w:r w:rsidRPr="00993067">
        <w:rPr>
          <w:rFonts w:ascii="Times New Roman" w:eastAsia="Times New Roman" w:hAnsi="Times New Roman" w:cs="Times New Roman"/>
          <w:sz w:val="24"/>
          <w:szCs w:val="24"/>
          <w:lang w:eastAsia="hu-HU"/>
        </w:rPr>
        <w:t>Saint-Gobain</w:t>
      </w:r>
      <w:proofErr w:type="spellEnd"/>
      <w:r w:rsidRPr="00993067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</w:p>
    <w:p w:rsidR="00883641" w:rsidRPr="00993067" w:rsidRDefault="00883641" w:rsidP="00883641">
      <w:pPr>
        <w:pStyle w:val="Listaszerbekezds"/>
        <w:spacing w:after="0" w:line="26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883641" w:rsidRPr="00993067" w:rsidRDefault="00883641" w:rsidP="00883641">
      <w:pPr>
        <w:pStyle w:val="Listaszerbekezds"/>
        <w:numPr>
          <w:ilvl w:val="1"/>
          <w:numId w:val="1"/>
        </w:numPr>
        <w:spacing w:after="0" w:line="2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9306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5% kedvezmény</w:t>
      </w:r>
      <w:r w:rsidRPr="0099306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falazat (tégla, </w:t>
      </w:r>
      <w:proofErr w:type="spellStart"/>
      <w:r w:rsidRPr="00993067">
        <w:rPr>
          <w:rFonts w:ascii="Times New Roman" w:eastAsia="Times New Roman" w:hAnsi="Times New Roman" w:cs="Times New Roman"/>
          <w:sz w:val="24"/>
          <w:szCs w:val="24"/>
          <w:lang w:eastAsia="hu-HU"/>
        </w:rPr>
        <w:t>ytong</w:t>
      </w:r>
      <w:proofErr w:type="spellEnd"/>
      <w:r w:rsidRPr="0099306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zsalukő), szárazépítészeti termék (gipszkarton), cement, </w:t>
      </w:r>
      <w:proofErr w:type="spellStart"/>
      <w:r w:rsidRPr="00993067">
        <w:rPr>
          <w:rFonts w:ascii="Times New Roman" w:eastAsia="Times New Roman" w:hAnsi="Times New Roman" w:cs="Times New Roman"/>
          <w:sz w:val="24"/>
          <w:szCs w:val="24"/>
          <w:lang w:eastAsia="hu-HU"/>
        </w:rPr>
        <w:t>fafűrészáru</w:t>
      </w:r>
      <w:proofErr w:type="spellEnd"/>
      <w:r w:rsidRPr="00993067">
        <w:rPr>
          <w:rFonts w:ascii="Times New Roman" w:eastAsia="Times New Roman" w:hAnsi="Times New Roman" w:cs="Times New Roman"/>
          <w:sz w:val="24"/>
          <w:szCs w:val="24"/>
          <w:lang w:eastAsia="hu-HU"/>
        </w:rPr>
        <w:t>, térkő, betonacélok, tüzelőanyag árából;</w:t>
      </w:r>
    </w:p>
    <w:p w:rsidR="00883641" w:rsidRPr="00993067" w:rsidRDefault="00883641" w:rsidP="00883641">
      <w:pPr>
        <w:pStyle w:val="Listaszerbekezds"/>
        <w:numPr>
          <w:ilvl w:val="1"/>
          <w:numId w:val="1"/>
        </w:numPr>
        <w:spacing w:after="0" w:line="2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9306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10% kedvezmény</w:t>
      </w:r>
      <w:r w:rsidRPr="00993067">
        <w:rPr>
          <w:rFonts w:ascii="Times New Roman" w:eastAsia="Times New Roman" w:hAnsi="Times New Roman" w:cs="Times New Roman"/>
          <w:sz w:val="24"/>
          <w:szCs w:val="24"/>
          <w:lang w:eastAsia="hu-HU"/>
        </w:rPr>
        <w:t>: minden egyéb termék (ragasztók, szaniter áruk, portermékek, ablakok, ajtók, festékek, hőszigetelések, szerszámok, munkavédelem, csavarok, szögek, áthidalók) árából;</w:t>
      </w:r>
    </w:p>
    <w:p w:rsidR="00883641" w:rsidRPr="00993067" w:rsidRDefault="00883641" w:rsidP="00883641">
      <w:pPr>
        <w:pStyle w:val="Listaszerbekezds"/>
        <w:numPr>
          <w:ilvl w:val="1"/>
          <w:numId w:val="1"/>
        </w:numPr>
        <w:spacing w:after="0" w:line="260" w:lineRule="exact"/>
        <w:ind w:left="143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9306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kedvezmények 31 magyarországi kereskedési ponton szolgálati igazolvány (hivatásos és szerződéses, önkéntes tartalékos katona, </w:t>
      </w:r>
      <w:proofErr w:type="gramStart"/>
      <w:r w:rsidRPr="00993067">
        <w:rPr>
          <w:rFonts w:ascii="Times New Roman" w:eastAsia="Times New Roman" w:hAnsi="Times New Roman" w:cs="Times New Roman"/>
          <w:sz w:val="24"/>
          <w:szCs w:val="24"/>
          <w:lang w:eastAsia="hu-HU"/>
        </w:rPr>
        <w:t>honvéd tiszt-</w:t>
      </w:r>
      <w:proofErr w:type="gramEnd"/>
      <w:r w:rsidRPr="0099306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altiszt jelölt esetében), kormánytisztviselői, közalkalmazotti igazolvány, valamint munkáltatói igazolás (munkavállaló esetében) felmutatásával vehetőek igénybe.</w:t>
      </w:r>
    </w:p>
    <w:p w:rsidR="00883641" w:rsidRPr="00993067" w:rsidRDefault="00883641" w:rsidP="00883641">
      <w:pPr>
        <w:spacing w:after="0" w:line="2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83641" w:rsidRPr="00993067" w:rsidRDefault="00883641" w:rsidP="00883641">
      <w:pPr>
        <w:pStyle w:val="Listaszerbekezds"/>
        <w:numPr>
          <w:ilvl w:val="0"/>
          <w:numId w:val="1"/>
        </w:numPr>
        <w:spacing w:after="0" w:line="2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9306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Praktiker </w:t>
      </w:r>
      <w:r w:rsidRPr="00993067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proofErr w:type="spellStart"/>
      <w:r w:rsidRPr="00993067">
        <w:rPr>
          <w:rFonts w:ascii="Times New Roman" w:eastAsia="Times New Roman" w:hAnsi="Times New Roman" w:cs="Times New Roman"/>
          <w:sz w:val="24"/>
          <w:szCs w:val="24"/>
          <w:lang w:eastAsia="hu-HU"/>
        </w:rPr>
        <w:t>Praktiker</w:t>
      </w:r>
      <w:proofErr w:type="spellEnd"/>
      <w:r w:rsidRPr="0099306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Magyarország Kft.)</w:t>
      </w:r>
    </w:p>
    <w:p w:rsidR="00883641" w:rsidRPr="00993067" w:rsidRDefault="00883641" w:rsidP="00883641">
      <w:pPr>
        <w:pStyle w:val="Listaszerbekezds"/>
        <w:spacing w:after="0" w:line="26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883641" w:rsidRPr="00993067" w:rsidRDefault="00883641" w:rsidP="00883641">
      <w:pPr>
        <w:pStyle w:val="Listaszerbekezds"/>
        <w:numPr>
          <w:ilvl w:val="1"/>
          <w:numId w:val="1"/>
        </w:numPr>
        <w:spacing w:after="0" w:line="260" w:lineRule="exact"/>
        <w:jc w:val="both"/>
        <w:rPr>
          <w:rFonts w:ascii="Times New Roman" w:hAnsi="Times New Roman" w:cs="Times New Roman"/>
          <w:lang w:eastAsia="hu-HU"/>
        </w:rPr>
      </w:pPr>
      <w:r w:rsidRPr="0099306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minden hónap 2. hétvégéjéhez igazítva, csütörtöktől vasárnapig terjedő 4 nap időtartamban a Praktiker valamennyi magyarországi áruházában </w:t>
      </w:r>
      <w:r w:rsidRPr="0099306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10% kedvezmény</w:t>
      </w:r>
      <w:r w:rsidRPr="0099306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megvásárolható valamennyi termék vételárából; </w:t>
      </w:r>
    </w:p>
    <w:p w:rsidR="00883641" w:rsidRPr="00993067" w:rsidRDefault="00883641" w:rsidP="00883641">
      <w:pPr>
        <w:pStyle w:val="Listaszerbekezds"/>
        <w:numPr>
          <w:ilvl w:val="1"/>
          <w:numId w:val="1"/>
        </w:numPr>
        <w:spacing w:after="0" w:line="260" w:lineRule="exact"/>
        <w:jc w:val="both"/>
        <w:rPr>
          <w:rFonts w:ascii="Times New Roman" w:hAnsi="Times New Roman" w:cs="Times New Roman"/>
          <w:lang w:eastAsia="hu-HU"/>
        </w:rPr>
      </w:pPr>
      <w:r w:rsidRPr="0099306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kedvezmény szolgálati igazolvány (hivatásos és szerződéses, önkéntes tartalékos katona, </w:t>
      </w:r>
      <w:proofErr w:type="gramStart"/>
      <w:r w:rsidRPr="00993067">
        <w:rPr>
          <w:rFonts w:ascii="Times New Roman" w:eastAsia="Times New Roman" w:hAnsi="Times New Roman" w:cs="Times New Roman"/>
          <w:sz w:val="24"/>
          <w:szCs w:val="24"/>
          <w:lang w:eastAsia="hu-HU"/>
        </w:rPr>
        <w:t>honvéd tiszt-</w:t>
      </w:r>
      <w:proofErr w:type="gramEnd"/>
      <w:r w:rsidRPr="0099306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altisztjelölt esetében), kormánytisztviselői, közalkalmazotti, igazolvány, valamint munkáltatói igazolás (munkavállaló esetében) felmutatásával vehető igénybe.</w:t>
      </w:r>
    </w:p>
    <w:p w:rsidR="00883641" w:rsidRPr="00993067" w:rsidRDefault="00883641" w:rsidP="00883641">
      <w:pPr>
        <w:pStyle w:val="Listaszerbekezds"/>
        <w:spacing w:after="0" w:line="260" w:lineRule="exact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83641" w:rsidRDefault="00883641" w:rsidP="00883641">
      <w:pPr>
        <w:pStyle w:val="Listaszerbekezds"/>
        <w:numPr>
          <w:ilvl w:val="1"/>
          <w:numId w:val="1"/>
        </w:numPr>
        <w:spacing w:after="0" w:line="260" w:lineRule="exact"/>
        <w:ind w:left="143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93067">
        <w:rPr>
          <w:rFonts w:ascii="Times New Roman" w:eastAsia="Times New Roman" w:hAnsi="Times New Roman" w:cs="Times New Roman"/>
          <w:sz w:val="24"/>
          <w:szCs w:val="24"/>
          <w:lang w:eastAsia="hu-HU"/>
        </w:rPr>
        <w:t>A kedvezményprogramot a Praktiker 2017-ben az alábbi napokon biztosítja:</w:t>
      </w:r>
    </w:p>
    <w:p w:rsidR="00883641" w:rsidRPr="00993067" w:rsidRDefault="00883641" w:rsidP="00883641">
      <w:pPr>
        <w:pStyle w:val="Listaszerbekezds"/>
        <w:spacing w:after="0" w:line="260" w:lineRule="exact"/>
        <w:ind w:left="14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83641" w:rsidRPr="00993067" w:rsidRDefault="00883641" w:rsidP="00883641">
      <w:pPr>
        <w:pStyle w:val="Listaszerbekezds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de-DE"/>
        </w:rPr>
      </w:pPr>
      <w:r w:rsidRPr="00993067">
        <w:rPr>
          <w:rFonts w:ascii="Times New Roman" w:hAnsi="Times New Roman" w:cs="Times New Roman"/>
          <w:sz w:val="24"/>
          <w:szCs w:val="24"/>
          <w:lang w:eastAsia="de-DE"/>
        </w:rPr>
        <w:t>Október 12-13-14-15.</w:t>
      </w:r>
    </w:p>
    <w:p w:rsidR="00883641" w:rsidRPr="00993067" w:rsidRDefault="00883641" w:rsidP="00883641">
      <w:pPr>
        <w:pStyle w:val="Listaszerbekezds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de-DE"/>
        </w:rPr>
      </w:pPr>
      <w:r w:rsidRPr="00993067">
        <w:rPr>
          <w:rFonts w:ascii="Times New Roman" w:hAnsi="Times New Roman" w:cs="Times New Roman"/>
          <w:sz w:val="24"/>
          <w:szCs w:val="24"/>
          <w:lang w:eastAsia="de-DE"/>
        </w:rPr>
        <w:t>November 9-10-11-12.</w:t>
      </w:r>
    </w:p>
    <w:p w:rsidR="00883641" w:rsidRPr="00993067" w:rsidRDefault="00883641" w:rsidP="00883641">
      <w:pPr>
        <w:pStyle w:val="Listaszerbekezds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de-DE"/>
        </w:rPr>
      </w:pPr>
      <w:r w:rsidRPr="00993067">
        <w:rPr>
          <w:rFonts w:ascii="Times New Roman" w:hAnsi="Times New Roman" w:cs="Times New Roman"/>
          <w:sz w:val="24"/>
          <w:szCs w:val="24"/>
          <w:lang w:eastAsia="de-DE"/>
        </w:rPr>
        <w:t>December 14-15-16-17.</w:t>
      </w:r>
    </w:p>
    <w:p w:rsidR="00883641" w:rsidRPr="00993067" w:rsidRDefault="00883641" w:rsidP="008836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de-DE"/>
        </w:rPr>
      </w:pPr>
    </w:p>
    <w:p w:rsidR="00883641" w:rsidRPr="00993067" w:rsidRDefault="00883641" w:rsidP="00883641">
      <w:pPr>
        <w:pStyle w:val="Listaszerbekezds"/>
        <w:numPr>
          <w:ilvl w:val="0"/>
          <w:numId w:val="1"/>
        </w:numPr>
        <w:spacing w:after="0" w:line="26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9306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 xml:space="preserve">Kulcs Patika </w:t>
      </w:r>
      <w:r w:rsidRPr="00993067">
        <w:rPr>
          <w:rFonts w:ascii="Times New Roman" w:eastAsia="Times New Roman" w:hAnsi="Times New Roman" w:cs="Times New Roman"/>
          <w:sz w:val="24"/>
          <w:szCs w:val="24"/>
          <w:lang w:eastAsia="hu-HU"/>
        </w:rPr>
        <w:t>(VK-PHARMA Kereskedelmi és Szolgáltató Kft.)</w:t>
      </w:r>
    </w:p>
    <w:p w:rsidR="00883641" w:rsidRPr="00993067" w:rsidRDefault="00883641" w:rsidP="00883641">
      <w:pPr>
        <w:spacing w:after="0" w:line="26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883641" w:rsidRPr="00993067" w:rsidRDefault="00883641" w:rsidP="00883641">
      <w:pPr>
        <w:pStyle w:val="Listaszerbekezds"/>
        <w:numPr>
          <w:ilvl w:val="1"/>
          <w:numId w:val="1"/>
        </w:numPr>
        <w:spacing w:after="0" w:line="260" w:lineRule="exact"/>
        <w:ind w:left="143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9306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5% kedvezmény</w:t>
      </w:r>
      <w:r w:rsidRPr="0099306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társadalombiztosítás által nem támogatott gyógyszerekre, valamint minden egyéb termék (</w:t>
      </w:r>
      <w:proofErr w:type="spellStart"/>
      <w:r w:rsidRPr="00993067">
        <w:rPr>
          <w:rFonts w:ascii="Times New Roman" w:eastAsia="Times New Roman" w:hAnsi="Times New Roman" w:cs="Times New Roman"/>
          <w:sz w:val="24"/>
          <w:szCs w:val="24"/>
          <w:lang w:eastAsia="hu-HU"/>
        </w:rPr>
        <w:t>étrendkiegészítők</w:t>
      </w:r>
      <w:proofErr w:type="spellEnd"/>
      <w:r w:rsidRPr="00993067">
        <w:rPr>
          <w:rFonts w:ascii="Times New Roman" w:eastAsia="Times New Roman" w:hAnsi="Times New Roman" w:cs="Times New Roman"/>
          <w:sz w:val="24"/>
          <w:szCs w:val="24"/>
          <w:lang w:eastAsia="hu-HU"/>
        </w:rPr>
        <w:t>, kozmetikumok) árából;</w:t>
      </w:r>
    </w:p>
    <w:p w:rsidR="00883641" w:rsidRPr="00993067" w:rsidRDefault="00883641" w:rsidP="00883641">
      <w:pPr>
        <w:pStyle w:val="Listaszerbekezds"/>
        <w:numPr>
          <w:ilvl w:val="1"/>
          <w:numId w:val="1"/>
        </w:numPr>
        <w:spacing w:after="0" w:line="260" w:lineRule="exact"/>
        <w:jc w:val="both"/>
        <w:rPr>
          <w:rFonts w:ascii="Times New Roman" w:hAnsi="Times New Roman" w:cs="Times New Roman"/>
          <w:lang w:eastAsia="hu-HU"/>
        </w:rPr>
      </w:pPr>
      <w:r w:rsidRPr="0099306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kedvezmény szolgálati igazolvány (hivatásos és szerződéses, önkéntes tartalékos katona, </w:t>
      </w:r>
      <w:proofErr w:type="gramStart"/>
      <w:r w:rsidRPr="00993067">
        <w:rPr>
          <w:rFonts w:ascii="Times New Roman" w:eastAsia="Times New Roman" w:hAnsi="Times New Roman" w:cs="Times New Roman"/>
          <w:sz w:val="24"/>
          <w:szCs w:val="24"/>
          <w:lang w:eastAsia="hu-HU"/>
        </w:rPr>
        <w:t>honvéd tiszt-</w:t>
      </w:r>
      <w:proofErr w:type="gramEnd"/>
      <w:r w:rsidRPr="0099306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altisztjelölt esetében), kormánytisztviselői, közalkalmazotti, igazolvány, valamint munkáltatói igazolás (munkavállaló esetében) felmutatásával vehető igénybe.</w:t>
      </w:r>
    </w:p>
    <w:p w:rsidR="00883641" w:rsidRPr="00993067" w:rsidRDefault="00883641" w:rsidP="008836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de-DE"/>
        </w:rPr>
      </w:pPr>
    </w:p>
    <w:p w:rsidR="00883641" w:rsidRPr="00993067" w:rsidRDefault="00883641" w:rsidP="00883641">
      <w:pPr>
        <w:pStyle w:val="Listaszerbekezds"/>
        <w:numPr>
          <w:ilvl w:val="0"/>
          <w:numId w:val="1"/>
        </w:numPr>
        <w:spacing w:after="0" w:line="2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9306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Danubius </w:t>
      </w:r>
      <w:r w:rsidRPr="00993067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proofErr w:type="spellStart"/>
      <w:r w:rsidRPr="00993067">
        <w:rPr>
          <w:rFonts w:ascii="Times New Roman" w:eastAsia="Times New Roman" w:hAnsi="Times New Roman" w:cs="Times New Roman"/>
          <w:sz w:val="24"/>
          <w:szCs w:val="24"/>
          <w:lang w:eastAsia="hu-HU"/>
        </w:rPr>
        <w:t>Danubius</w:t>
      </w:r>
      <w:proofErr w:type="spellEnd"/>
      <w:r w:rsidRPr="0099306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Hotels Zrt.)</w:t>
      </w:r>
    </w:p>
    <w:p w:rsidR="00883641" w:rsidRPr="00993067" w:rsidRDefault="00883641" w:rsidP="00883641">
      <w:pPr>
        <w:pStyle w:val="Listaszerbekezds"/>
        <w:spacing w:after="0" w:line="2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83641" w:rsidRPr="00993067" w:rsidRDefault="00883641" w:rsidP="00883641">
      <w:pPr>
        <w:pStyle w:val="Listaszerbekezds"/>
        <w:numPr>
          <w:ilvl w:val="1"/>
          <w:numId w:val="1"/>
        </w:numPr>
        <w:spacing w:after="0" w:line="260" w:lineRule="exact"/>
        <w:ind w:left="143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9306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15 % kedvezmény</w:t>
      </w:r>
      <w:r w:rsidRPr="0099306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Honvédségnél foglalkoztatottak és a vele utazó személyek részére a napi szállások, illetve a szállást is tartalmazó csomagajánlatok árából a Danubius valamennyi magyarországi szállodájában;</w:t>
      </w:r>
    </w:p>
    <w:p w:rsidR="00883641" w:rsidRPr="00993067" w:rsidRDefault="00883641" w:rsidP="00883641">
      <w:pPr>
        <w:pStyle w:val="Listaszerbekezds"/>
        <w:numPr>
          <w:ilvl w:val="1"/>
          <w:numId w:val="1"/>
        </w:numPr>
        <w:spacing w:after="0" w:line="260" w:lineRule="exact"/>
        <w:ind w:left="143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9306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szállás foglalása az érintett szállodával egyénileg, közvetlenül intézendő a </w:t>
      </w:r>
      <w:hyperlink r:id="rId5" w:history="1">
        <w:r w:rsidRPr="00993067">
          <w:rPr>
            <w:rStyle w:val="Hiperhivatkozs"/>
            <w:rFonts w:ascii="Times New Roman" w:hAnsi="Times New Roman" w:cs="Times New Roman"/>
            <w:color w:val="0000FF"/>
            <w:sz w:val="24"/>
            <w:szCs w:val="24"/>
            <w:lang w:eastAsia="hu-HU"/>
          </w:rPr>
          <w:t>www.danubiushotels.hu</w:t>
        </w:r>
      </w:hyperlink>
      <w:r w:rsidRPr="0099306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honlapon található, kizárólag a kedvezmény igénybevételére jogosult partner számára elkülönített on-line felületen keresztül, ahol az alábbi </w:t>
      </w:r>
      <w:r w:rsidRPr="0099306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promóciós kódot</w:t>
      </w:r>
      <w:r w:rsidRPr="0099306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kell feltüntetni: „CORPORATE”, illetve a foglalás során az </w:t>
      </w:r>
      <w:r w:rsidRPr="0099306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Egyéb kérések / Megjegyzés</w:t>
      </w:r>
      <w:r w:rsidRPr="0099306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rovatban a „Magyar Honvédség” nevet kell feltüntetni;</w:t>
      </w:r>
    </w:p>
    <w:p w:rsidR="00883641" w:rsidRPr="00993067" w:rsidRDefault="00883641" w:rsidP="00883641">
      <w:pPr>
        <w:pStyle w:val="Listaszerbekezds"/>
        <w:numPr>
          <w:ilvl w:val="1"/>
          <w:numId w:val="1"/>
        </w:numPr>
        <w:spacing w:after="0" w:line="260" w:lineRule="exact"/>
        <w:jc w:val="both"/>
        <w:rPr>
          <w:rFonts w:ascii="Times New Roman" w:hAnsi="Times New Roman" w:cs="Times New Roman"/>
          <w:lang w:eastAsia="hu-HU"/>
        </w:rPr>
      </w:pPr>
      <w:r w:rsidRPr="0099306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kedvezmény szolgálati igazolvány (hivatásos és szerződéses, önkéntes tartalékos katona, </w:t>
      </w:r>
      <w:proofErr w:type="gramStart"/>
      <w:r w:rsidRPr="00993067">
        <w:rPr>
          <w:rFonts w:ascii="Times New Roman" w:eastAsia="Times New Roman" w:hAnsi="Times New Roman" w:cs="Times New Roman"/>
          <w:sz w:val="24"/>
          <w:szCs w:val="24"/>
          <w:lang w:eastAsia="hu-HU"/>
        </w:rPr>
        <w:t>honvéd tiszt-</w:t>
      </w:r>
      <w:proofErr w:type="gramEnd"/>
      <w:r w:rsidRPr="0099306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altisztjelölt esetében), kormánytisztviselői, közalkalmazotti, igazolvány, valamint munkáltatói igazolás (munkavállaló esetében) felmutatásával vehető igénybe.</w:t>
      </w:r>
    </w:p>
    <w:p w:rsidR="00883641" w:rsidRPr="00993067" w:rsidRDefault="00883641" w:rsidP="00883641">
      <w:pPr>
        <w:pStyle w:val="Listaszerbekezds"/>
        <w:spacing w:after="0" w:line="260" w:lineRule="exact"/>
        <w:ind w:left="14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83641" w:rsidRPr="00993067" w:rsidRDefault="00883641" w:rsidP="00883641">
      <w:pPr>
        <w:pStyle w:val="NormlWeb"/>
        <w:spacing w:before="0" w:beforeAutospacing="0" w:after="0" w:afterAutospacing="0"/>
        <w:rPr>
          <w:b/>
          <w:u w:val="single"/>
        </w:rPr>
      </w:pPr>
      <w:r w:rsidRPr="00993067">
        <w:rPr>
          <w:b/>
          <w:u w:val="single"/>
        </w:rPr>
        <w:t>Szabadidő, szórakozás</w:t>
      </w:r>
    </w:p>
    <w:p w:rsidR="00883641" w:rsidRPr="00993067" w:rsidRDefault="00883641" w:rsidP="00883641">
      <w:pPr>
        <w:pStyle w:val="NormlWeb"/>
        <w:spacing w:before="0" w:beforeAutospacing="0" w:after="0" w:afterAutospacing="0"/>
        <w:rPr>
          <w:b/>
          <w:u w:val="single"/>
        </w:rPr>
      </w:pPr>
    </w:p>
    <w:p w:rsidR="00883641" w:rsidRPr="00993067" w:rsidRDefault="00883641" w:rsidP="00883641">
      <w:pPr>
        <w:pStyle w:val="Listaszerbekezds"/>
        <w:numPr>
          <w:ilvl w:val="0"/>
          <w:numId w:val="1"/>
        </w:numPr>
        <w:spacing w:after="0" w:line="26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9306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Csodák Palotája </w:t>
      </w:r>
      <w:r w:rsidRPr="00993067">
        <w:rPr>
          <w:rFonts w:ascii="Times New Roman" w:eastAsia="Times New Roman" w:hAnsi="Times New Roman" w:cs="Times New Roman"/>
          <w:sz w:val="24"/>
          <w:szCs w:val="24"/>
          <w:lang w:eastAsia="hu-HU"/>
        </w:rPr>
        <w:t>(Csodák Palotája Nonprofit Kft.)</w:t>
      </w:r>
    </w:p>
    <w:p w:rsidR="00883641" w:rsidRPr="00993067" w:rsidRDefault="00883641" w:rsidP="00883641">
      <w:pPr>
        <w:pStyle w:val="Listaszerbekezds"/>
        <w:spacing w:after="0" w:line="26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883641" w:rsidRPr="00993067" w:rsidRDefault="00883641" w:rsidP="00883641">
      <w:pPr>
        <w:pStyle w:val="Listaszerbekezds"/>
        <w:numPr>
          <w:ilvl w:val="1"/>
          <w:numId w:val="1"/>
        </w:numPr>
        <w:spacing w:after="0" w:line="2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9306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Honvédségnél foglalkoztatottak, továbbá a velük együtt érkező, legfeljebb egy felnőtt kísérő és legfeljebb két gyermek részére a teljes </w:t>
      </w:r>
      <w:proofErr w:type="gramStart"/>
      <w:r w:rsidRPr="00993067">
        <w:rPr>
          <w:rFonts w:ascii="Times New Roman" w:eastAsia="Times New Roman" w:hAnsi="Times New Roman" w:cs="Times New Roman"/>
          <w:sz w:val="24"/>
          <w:szCs w:val="24"/>
          <w:lang w:eastAsia="hu-HU"/>
        </w:rPr>
        <w:t>árú</w:t>
      </w:r>
      <w:proofErr w:type="gramEnd"/>
      <w:r w:rsidRPr="0099306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felnőtt-,illetve gyermekjegy árából </w:t>
      </w:r>
      <w:r w:rsidRPr="0099306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15% kedvezményt</w:t>
      </w:r>
      <w:r w:rsidRPr="0099306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biztosít a </w:t>
      </w:r>
      <w:proofErr w:type="spellStart"/>
      <w:r w:rsidRPr="00993067">
        <w:rPr>
          <w:rFonts w:ascii="Times New Roman" w:eastAsia="Times New Roman" w:hAnsi="Times New Roman" w:cs="Times New Roman"/>
          <w:sz w:val="24"/>
          <w:szCs w:val="24"/>
          <w:lang w:eastAsia="hu-HU"/>
        </w:rPr>
        <w:t>Csopa</w:t>
      </w:r>
      <w:proofErr w:type="spellEnd"/>
      <w:r w:rsidRPr="0099306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Science </w:t>
      </w:r>
      <w:proofErr w:type="spellStart"/>
      <w:r w:rsidRPr="00993067">
        <w:rPr>
          <w:rFonts w:ascii="Times New Roman" w:eastAsia="Times New Roman" w:hAnsi="Times New Roman" w:cs="Times New Roman"/>
          <w:sz w:val="24"/>
          <w:szCs w:val="24"/>
          <w:lang w:eastAsia="hu-HU"/>
        </w:rPr>
        <w:t>Center-ben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9306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(1036 Budapest, Bécsi út 38-44.); </w:t>
      </w:r>
    </w:p>
    <w:p w:rsidR="00883641" w:rsidRPr="001C75CF" w:rsidRDefault="00883641" w:rsidP="00883641">
      <w:pPr>
        <w:pStyle w:val="Listaszerbekezds"/>
        <w:numPr>
          <w:ilvl w:val="1"/>
          <w:numId w:val="1"/>
        </w:numPr>
        <w:spacing w:after="0" w:line="2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9306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kedvezmény szolgálati igazolvány (hivatásos és szerződéses, önkéntes tartalékos katona, </w:t>
      </w:r>
      <w:proofErr w:type="gramStart"/>
      <w:r w:rsidRPr="00993067">
        <w:rPr>
          <w:rFonts w:ascii="Times New Roman" w:eastAsia="Times New Roman" w:hAnsi="Times New Roman" w:cs="Times New Roman"/>
          <w:sz w:val="24"/>
          <w:szCs w:val="24"/>
          <w:lang w:eastAsia="hu-HU"/>
        </w:rPr>
        <w:t>honvéd tiszt-</w:t>
      </w:r>
      <w:proofErr w:type="gramEnd"/>
      <w:r w:rsidRPr="0099306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altisztjelölt esetében), kormánytisztviselői, közalkalmazotti igazolvány, valamint munkáltatói igazolás (munkavállaló esetében) felmutatásával vehető igénybe.</w:t>
      </w:r>
    </w:p>
    <w:p w:rsidR="00883641" w:rsidRPr="00993067" w:rsidRDefault="00883641" w:rsidP="00883641">
      <w:pPr>
        <w:pStyle w:val="Listaszerbekezds"/>
        <w:numPr>
          <w:ilvl w:val="0"/>
          <w:numId w:val="1"/>
        </w:numPr>
        <w:spacing w:after="0" w:line="2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99306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MinDigTv</w:t>
      </w:r>
      <w:proofErr w:type="spellEnd"/>
      <w:r w:rsidRPr="0099306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993067">
        <w:rPr>
          <w:rFonts w:ascii="Times New Roman" w:eastAsia="Times New Roman" w:hAnsi="Times New Roman" w:cs="Times New Roman"/>
          <w:sz w:val="24"/>
          <w:szCs w:val="24"/>
          <w:lang w:eastAsia="hu-HU"/>
        </w:rPr>
        <w:t>(Antenna Hungária Zrt.)</w:t>
      </w:r>
    </w:p>
    <w:p w:rsidR="00883641" w:rsidRPr="00993067" w:rsidRDefault="00883641" w:rsidP="00883641">
      <w:pPr>
        <w:pStyle w:val="Listaszerbekezds"/>
        <w:spacing w:after="0" w:line="26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883641" w:rsidRPr="00993067" w:rsidRDefault="00883641" w:rsidP="00883641">
      <w:pPr>
        <w:pStyle w:val="Listaszerbekezds"/>
        <w:numPr>
          <w:ilvl w:val="1"/>
          <w:numId w:val="1"/>
        </w:numPr>
        <w:spacing w:after="0" w:line="2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9306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18% kedvezmény</w:t>
      </w:r>
      <w:r w:rsidRPr="0099306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alap műsorcsomag (23 tv csatorna) árából (bruttó 1.699 Ft helyett 1.399 Ft);</w:t>
      </w:r>
    </w:p>
    <w:p w:rsidR="00883641" w:rsidRPr="00993067" w:rsidRDefault="00883641" w:rsidP="00883641">
      <w:pPr>
        <w:pStyle w:val="Listaszerbekezds"/>
        <w:numPr>
          <w:ilvl w:val="1"/>
          <w:numId w:val="1"/>
        </w:numPr>
        <w:spacing w:after="0" w:line="2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9306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20% kedvezmény</w:t>
      </w:r>
      <w:r w:rsidRPr="0099306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családi műsorcsomag (41 tv csatorna) árából (bruttó 2.999 Ft. helyett 2.399 Ft.);</w:t>
      </w:r>
    </w:p>
    <w:p w:rsidR="00883641" w:rsidRDefault="00883641" w:rsidP="00883641">
      <w:pPr>
        <w:pStyle w:val="Listaszerbekezds"/>
        <w:numPr>
          <w:ilvl w:val="1"/>
          <w:numId w:val="1"/>
        </w:numPr>
        <w:spacing w:after="0" w:line="260" w:lineRule="exact"/>
        <w:ind w:left="143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9306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100 Ft kedvezmény</w:t>
      </w:r>
      <w:r w:rsidRPr="0099306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kiegészítő csomagok havi díjából („Aktív+”: 799 Ft. helyett 699 Ft. „Világjáró”: 699 Ft. helyett 599 Ft.) A kedvezmények határozott idejű, 12 hónapos időtartamú előfizetői szerződés megkötése esetén vehetők igénybe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;</w:t>
      </w:r>
    </w:p>
    <w:p w:rsidR="00883641" w:rsidRPr="00993067" w:rsidRDefault="00883641" w:rsidP="00883641">
      <w:pPr>
        <w:pStyle w:val="Listaszerbekezds"/>
        <w:numPr>
          <w:ilvl w:val="1"/>
          <w:numId w:val="1"/>
        </w:numPr>
        <w:spacing w:after="0" w:line="2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9306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kedvezményeket  az MH állományába tartozó hivatásos, szerződéses, önkéntes tartalékos katonák, </w:t>
      </w:r>
      <w:proofErr w:type="gramStart"/>
      <w:r w:rsidRPr="00993067">
        <w:rPr>
          <w:rFonts w:ascii="Times New Roman" w:eastAsia="Times New Roman" w:hAnsi="Times New Roman" w:cs="Times New Roman"/>
          <w:sz w:val="24"/>
          <w:szCs w:val="24"/>
          <w:lang w:eastAsia="hu-HU"/>
        </w:rPr>
        <w:t>honvéd tiszt-</w:t>
      </w:r>
      <w:proofErr w:type="gramEnd"/>
      <w:r w:rsidRPr="0099306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altisztjelöltek, kormánytisztviselők, közalkalmazottak és munkavállalók vehetik igénybe az online regisztrációt követően kapott kód megadásával, azzal a feltétellel, hogy a szolgáltatás megrendelésével egyidejűleg a </w:t>
      </w:r>
      <w:proofErr w:type="spellStart"/>
      <w:r w:rsidRPr="00993067">
        <w:rPr>
          <w:rFonts w:ascii="Times New Roman" w:eastAsia="Times New Roman" w:hAnsi="Times New Roman" w:cs="Times New Roman"/>
          <w:sz w:val="24"/>
          <w:szCs w:val="24"/>
          <w:lang w:eastAsia="hu-HU"/>
        </w:rPr>
        <w:t>Min</w:t>
      </w:r>
      <w:r w:rsidRPr="00993067">
        <w:rPr>
          <w:rFonts w:ascii="Times New Roman" w:hAnsi="Times New Roman" w:cs="Times New Roman"/>
        </w:rPr>
        <w:t>Dig</w:t>
      </w:r>
      <w:proofErr w:type="spellEnd"/>
      <w:r w:rsidRPr="00993067">
        <w:rPr>
          <w:rFonts w:ascii="Times New Roman" w:hAnsi="Times New Roman" w:cs="Times New Roman"/>
        </w:rPr>
        <w:t xml:space="preserve"> TV </w:t>
      </w:r>
      <w:r w:rsidRPr="00993067">
        <w:rPr>
          <w:rFonts w:ascii="Times New Roman" w:eastAsia="Times New Roman" w:hAnsi="Times New Roman" w:cs="Times New Roman"/>
          <w:sz w:val="24"/>
          <w:szCs w:val="24"/>
          <w:lang w:eastAsia="hu-HU"/>
        </w:rPr>
        <w:t>online felületén elektronikusan nyilatkoznak jogosultságukról.</w:t>
      </w:r>
    </w:p>
    <w:p w:rsidR="00883641" w:rsidRPr="00993067" w:rsidRDefault="00883641" w:rsidP="00883641">
      <w:pPr>
        <w:pStyle w:val="Listaszerbekezds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9306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 xml:space="preserve">Fővárosi Nagycirkusz </w:t>
      </w:r>
      <w:r w:rsidRPr="00993067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 w:rsidRPr="0099306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Magyar Cirkusz és Varieté Nonprofit Kft.)</w:t>
      </w:r>
    </w:p>
    <w:p w:rsidR="00883641" w:rsidRPr="00993067" w:rsidRDefault="00883641" w:rsidP="00883641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83641" w:rsidRPr="00993067" w:rsidRDefault="00883641" w:rsidP="00883641">
      <w:pPr>
        <w:pStyle w:val="Listaszerbekezds"/>
        <w:numPr>
          <w:ilvl w:val="1"/>
          <w:numId w:val="1"/>
        </w:numPr>
        <w:spacing w:after="0" w:line="2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9306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eseti jelleggel </w:t>
      </w:r>
      <w:r w:rsidRPr="0099306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25%-os</w:t>
      </w:r>
      <w:r w:rsidRPr="0099306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9306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kedvezményes</w:t>
      </w:r>
      <w:r w:rsidRPr="0099306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vásárlási lehetőséget biztosít az MH személyi állományába tartozó hivatásos, szerződéses és önkéntes tartalékos katonák, kormánytisztviselők, közalkalmazottak és munkavállalók, valamint hozzátartozói számára; </w:t>
      </w:r>
    </w:p>
    <w:p w:rsidR="00883641" w:rsidRPr="00993067" w:rsidRDefault="00883641" w:rsidP="00883641">
      <w:pPr>
        <w:pStyle w:val="Listaszerbekezds"/>
        <w:numPr>
          <w:ilvl w:val="1"/>
          <w:numId w:val="1"/>
        </w:numPr>
        <w:spacing w:after="0" w:line="260" w:lineRule="exact"/>
        <w:ind w:left="143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93067">
        <w:rPr>
          <w:rFonts w:ascii="Times New Roman" w:eastAsia="Times New Roman" w:hAnsi="Times New Roman" w:cs="Times New Roman"/>
          <w:sz w:val="24"/>
          <w:szCs w:val="24"/>
          <w:lang w:eastAsia="hu-HU"/>
        </w:rPr>
        <w:t>a kedvezményes előadásokról szóló részletes tájékoztatás az MH Központi Intranet Portál központi hirdetményén rendszeresen publikálásra kerül.</w:t>
      </w:r>
    </w:p>
    <w:p w:rsidR="00883641" w:rsidRPr="00993067" w:rsidRDefault="00883641" w:rsidP="00883641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83641" w:rsidRPr="00993067" w:rsidRDefault="00883641" w:rsidP="00883641">
      <w:pPr>
        <w:pStyle w:val="NormlWeb"/>
        <w:spacing w:before="0" w:beforeAutospacing="0" w:after="0" w:afterAutospacing="0"/>
        <w:rPr>
          <w:b/>
          <w:u w:val="single"/>
        </w:rPr>
      </w:pPr>
      <w:r w:rsidRPr="00993067">
        <w:rPr>
          <w:b/>
          <w:u w:val="single"/>
        </w:rPr>
        <w:t>Banki szolgáltatások</w:t>
      </w:r>
    </w:p>
    <w:p w:rsidR="00883641" w:rsidRPr="00993067" w:rsidRDefault="00883641" w:rsidP="00883641">
      <w:pPr>
        <w:spacing w:after="0" w:line="2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83641" w:rsidRPr="00993067" w:rsidRDefault="00883641" w:rsidP="00883641">
      <w:pPr>
        <w:pStyle w:val="Listaszerbekezds"/>
        <w:numPr>
          <w:ilvl w:val="0"/>
          <w:numId w:val="1"/>
        </w:numPr>
        <w:spacing w:after="0" w:line="260" w:lineRule="exact"/>
        <w:ind w:left="714" w:hanging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9306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OTP Bank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1C75C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(OTP Bank </w:t>
      </w:r>
      <w:proofErr w:type="spellStart"/>
      <w:r w:rsidRPr="001C75CF">
        <w:rPr>
          <w:rFonts w:ascii="Times New Roman" w:eastAsia="Times New Roman" w:hAnsi="Times New Roman" w:cs="Times New Roman"/>
          <w:sz w:val="24"/>
          <w:szCs w:val="24"/>
          <w:lang w:eastAsia="hu-HU"/>
        </w:rPr>
        <w:t>Nyrt</w:t>
      </w:r>
      <w:proofErr w:type="spellEnd"/>
      <w:r w:rsidRPr="001C75CF">
        <w:rPr>
          <w:rFonts w:ascii="Times New Roman" w:eastAsia="Times New Roman" w:hAnsi="Times New Roman" w:cs="Times New Roman"/>
          <w:sz w:val="24"/>
          <w:szCs w:val="24"/>
          <w:lang w:eastAsia="hu-HU"/>
        </w:rPr>
        <w:t>.)</w:t>
      </w:r>
    </w:p>
    <w:p w:rsidR="00883641" w:rsidRPr="00993067" w:rsidRDefault="00883641" w:rsidP="00883641">
      <w:pPr>
        <w:pStyle w:val="Listaszerbekezds"/>
        <w:spacing w:after="0" w:line="260" w:lineRule="exact"/>
        <w:ind w:left="71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83641" w:rsidRPr="00993067" w:rsidRDefault="00883641" w:rsidP="00883641">
      <w:pPr>
        <w:pStyle w:val="Listaszerbekezds"/>
        <w:numPr>
          <w:ilvl w:val="1"/>
          <w:numId w:val="1"/>
        </w:numPr>
        <w:spacing w:after="0" w:line="2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9306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0,5%-os kamatkedvezmény</w:t>
      </w:r>
      <w:r w:rsidRPr="0099306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lakáshitelre, illetve a piaci- és fixkamatozású hiteltermékekre, valamint a szerződéskötési díj elengedése;</w:t>
      </w:r>
    </w:p>
    <w:p w:rsidR="00883641" w:rsidRPr="00993067" w:rsidRDefault="00883641" w:rsidP="00883641">
      <w:pPr>
        <w:pStyle w:val="Listaszerbekezds"/>
        <w:numPr>
          <w:ilvl w:val="1"/>
          <w:numId w:val="1"/>
        </w:numPr>
        <w:spacing w:after="0" w:line="2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9306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1%-os kamatkedvezmény</w:t>
      </w:r>
      <w:r w:rsidRPr="0099306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lakáslízing esetén, illetve a szerződéskötési díj elengedése;</w:t>
      </w:r>
    </w:p>
    <w:p w:rsidR="00883641" w:rsidRPr="00993067" w:rsidRDefault="00883641" w:rsidP="00883641">
      <w:pPr>
        <w:pStyle w:val="Listaszerbekezds"/>
        <w:numPr>
          <w:ilvl w:val="1"/>
          <w:numId w:val="1"/>
        </w:numPr>
        <w:spacing w:after="0" w:line="2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93067">
        <w:rPr>
          <w:rFonts w:ascii="Times New Roman" w:eastAsia="Times New Roman" w:hAnsi="Times New Roman" w:cs="Times New Roman"/>
          <w:sz w:val="24"/>
          <w:szCs w:val="24"/>
          <w:lang w:eastAsia="hu-HU"/>
        </w:rPr>
        <w:t>kedvezményes munkáltatói, ún. „Gyémánt” bankszámlacsomag: lakástakarék pénztári szerződéskötés esetén 0 Ft. szerződéskötési díj, soron kívüli ügyintézés;</w:t>
      </w:r>
    </w:p>
    <w:p w:rsidR="00883641" w:rsidRPr="00993067" w:rsidRDefault="00883641" w:rsidP="00883641">
      <w:pPr>
        <w:pStyle w:val="Listaszerbekezds"/>
        <w:numPr>
          <w:ilvl w:val="1"/>
          <w:numId w:val="1"/>
        </w:numPr>
        <w:spacing w:after="0" w:line="2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9306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kedvezményeket az MH személyi állományába tartozó hivatásos és szerződéses katonák, kormánytisztviselők, közalkalmazottak és munkavállalók vehetik igénybe; abban az esetben, ha a havi illetmény (munkabér) jóváírás más banki számlára érkezik, munkáltatói jövedelem igazolás bemutatása is szükséges. </w:t>
      </w:r>
    </w:p>
    <w:p w:rsidR="00883641" w:rsidRPr="00993067" w:rsidRDefault="00883641" w:rsidP="00883641">
      <w:pPr>
        <w:pStyle w:val="Listaszerbekezds"/>
        <w:spacing w:after="0" w:line="260" w:lineRule="exact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83641" w:rsidRPr="00993067" w:rsidRDefault="00883641" w:rsidP="00883641">
      <w:pPr>
        <w:pStyle w:val="Listaszerbekezds"/>
        <w:numPr>
          <w:ilvl w:val="0"/>
          <w:numId w:val="1"/>
        </w:numPr>
        <w:spacing w:after="0" w:line="260" w:lineRule="exact"/>
        <w:ind w:left="714" w:hanging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9306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Erste Bank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1C75CF">
        <w:rPr>
          <w:rFonts w:ascii="Times New Roman" w:eastAsia="Times New Roman" w:hAnsi="Times New Roman" w:cs="Times New Roman"/>
          <w:sz w:val="24"/>
          <w:szCs w:val="24"/>
          <w:lang w:eastAsia="hu-HU"/>
        </w:rPr>
        <w:t>(Erste Bank Hungary Zrt.)</w:t>
      </w:r>
    </w:p>
    <w:p w:rsidR="00883641" w:rsidRPr="00993067" w:rsidRDefault="00883641" w:rsidP="00883641">
      <w:pPr>
        <w:pStyle w:val="Listaszerbekezds"/>
        <w:spacing w:after="0" w:line="260" w:lineRule="exact"/>
        <w:ind w:left="71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883641" w:rsidRPr="00993067" w:rsidRDefault="00883641" w:rsidP="00883641">
      <w:pPr>
        <w:pStyle w:val="Listaszerbekezds"/>
        <w:numPr>
          <w:ilvl w:val="1"/>
          <w:numId w:val="1"/>
        </w:numPr>
        <w:spacing w:after="0" w:line="2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93067">
        <w:rPr>
          <w:rFonts w:ascii="Times New Roman" w:eastAsia="Times New Roman" w:hAnsi="Times New Roman" w:cs="Times New Roman"/>
          <w:sz w:val="24"/>
          <w:szCs w:val="24"/>
          <w:lang w:eastAsia="hu-HU"/>
        </w:rPr>
        <w:t>kedvezményes „Erste Közszféra Számlacsomag”;</w:t>
      </w:r>
    </w:p>
    <w:p w:rsidR="00883641" w:rsidRPr="00993067" w:rsidRDefault="00883641" w:rsidP="00883641">
      <w:pPr>
        <w:pStyle w:val="Listaszerbekezds"/>
        <w:numPr>
          <w:ilvl w:val="1"/>
          <w:numId w:val="1"/>
        </w:numPr>
        <w:spacing w:after="0" w:line="2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93067">
        <w:rPr>
          <w:rFonts w:ascii="Times New Roman" w:eastAsia="Times New Roman" w:hAnsi="Times New Roman" w:cs="Times New Roman"/>
          <w:sz w:val="24"/>
          <w:szCs w:val="24"/>
          <w:lang w:eastAsia="hu-HU"/>
        </w:rPr>
        <w:t>személyi kölcsön kedvezményes kamattal, egyszerűsített igénylési dokumentációval;</w:t>
      </w:r>
    </w:p>
    <w:p w:rsidR="00883641" w:rsidRPr="00993067" w:rsidRDefault="00883641" w:rsidP="00883641">
      <w:pPr>
        <w:pStyle w:val="Listaszerbekezds"/>
        <w:numPr>
          <w:ilvl w:val="1"/>
          <w:numId w:val="1"/>
        </w:numPr>
        <w:spacing w:after="0" w:line="260" w:lineRule="exact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</w:pPr>
      <w:r w:rsidRPr="0099306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kedvezményeket az MH személyi állományába tartozó hivatásos és szerződéses katonák, kormánytisztviselők, közalkalmazottak és munkavállalók vehetik igénybe; </w:t>
      </w:r>
      <w:r w:rsidRPr="00993067">
        <w:rPr>
          <w:rFonts w:ascii="Times New Roman" w:hAnsi="Times New Roman" w:cs="Times New Roman"/>
          <w:sz w:val="24"/>
          <w:szCs w:val="24"/>
        </w:rPr>
        <w:t>az igénybevétel feltétele, hogy a közszférában dolgozó munkabér jellegű jövedelme, legal</w:t>
      </w:r>
      <w:r w:rsidRPr="00993067">
        <w:rPr>
          <w:rFonts w:ascii="Times New Roman" w:hAnsi="Times New Roman" w:cs="Times New Roman"/>
          <w:color w:val="000000"/>
          <w:sz w:val="24"/>
          <w:szCs w:val="24"/>
        </w:rPr>
        <w:t>ább a mindenkori minimálbérnek megfelelő összegben havi rendszerességgel az Erste Közszféra Bankszámlára érkezzen.</w:t>
      </w:r>
    </w:p>
    <w:p w:rsidR="00883641" w:rsidRPr="00993067" w:rsidRDefault="00883641" w:rsidP="00883641">
      <w:pPr>
        <w:spacing w:after="0" w:line="2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83641" w:rsidRPr="00993067" w:rsidRDefault="00883641" w:rsidP="00883641">
      <w:pPr>
        <w:pStyle w:val="NormlWeb"/>
        <w:spacing w:before="0" w:beforeAutospacing="0" w:after="0" w:afterAutospacing="0"/>
        <w:rPr>
          <w:b/>
          <w:u w:val="single"/>
        </w:rPr>
      </w:pPr>
      <w:r w:rsidRPr="00993067">
        <w:rPr>
          <w:b/>
          <w:u w:val="single"/>
        </w:rPr>
        <w:t>Mobiltelefon szolgáltatások:</w:t>
      </w:r>
    </w:p>
    <w:p w:rsidR="00883641" w:rsidRPr="00993067" w:rsidRDefault="00883641" w:rsidP="00883641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83641" w:rsidRPr="00993067" w:rsidRDefault="00883641" w:rsidP="00883641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30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Állandó jellegű kedvezményt nyújtó szerződést kötött a tárca Távközlési cégekkel: a </w:t>
      </w:r>
      <w:r w:rsidRPr="009930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Magyar </w:t>
      </w:r>
      <w:proofErr w:type="spellStart"/>
      <w:r w:rsidRPr="009930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Telekom-mal</w:t>
      </w:r>
      <w:proofErr w:type="spellEnd"/>
      <w:r w:rsidRPr="009930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Vodafone-nal</w:t>
      </w:r>
      <w:r w:rsidRPr="00993067">
        <w:rPr>
          <w:rFonts w:ascii="Times New Roman" w:hAnsi="Times New Roman" w:cs="Times New Roman"/>
          <w:color w:val="000000" w:themeColor="text1"/>
          <w:sz w:val="24"/>
          <w:szCs w:val="24"/>
        </w:rPr>
        <w:t>, melyek kedvezményes dolgozói mobiltelefon díjcsomagot kínálnak a Honvédségnél foglalkoztatottak számára az alábbi – megállapodás szerinti – okmányfeltételek teljesülése esetén:</w:t>
      </w:r>
    </w:p>
    <w:p w:rsidR="00883641" w:rsidRPr="00993067" w:rsidRDefault="00883641" w:rsidP="00883641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83641" w:rsidRPr="001C75CF" w:rsidRDefault="00883641" w:rsidP="00883641">
      <w:pPr>
        <w:pStyle w:val="Listaszerbekezds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30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Magyar Telekom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1C75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(Magyar Telekom </w:t>
      </w:r>
      <w:proofErr w:type="spellStart"/>
      <w:r w:rsidRPr="001C75CF">
        <w:rPr>
          <w:rFonts w:ascii="Times New Roman" w:hAnsi="Times New Roman" w:cs="Times New Roman"/>
          <w:color w:val="000000" w:themeColor="text1"/>
          <w:sz w:val="24"/>
          <w:szCs w:val="24"/>
        </w:rPr>
        <w:t>Nyrt</w:t>
      </w:r>
      <w:proofErr w:type="spellEnd"/>
      <w:r w:rsidRPr="001C75CF">
        <w:rPr>
          <w:rFonts w:ascii="Times New Roman" w:hAnsi="Times New Roman" w:cs="Times New Roman"/>
          <w:color w:val="000000" w:themeColor="text1"/>
          <w:sz w:val="24"/>
          <w:szCs w:val="24"/>
        </w:rPr>
        <w:t>.)</w:t>
      </w:r>
    </w:p>
    <w:p w:rsidR="00883641" w:rsidRPr="001C75CF" w:rsidRDefault="00883641" w:rsidP="00883641">
      <w:pPr>
        <w:pStyle w:val="Listaszerbekezds"/>
        <w:spacing w:after="0" w:line="240" w:lineRule="auto"/>
        <w:ind w:left="14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75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83641" w:rsidRPr="00993067" w:rsidRDefault="00883641" w:rsidP="00883641">
      <w:pPr>
        <w:pStyle w:val="Listaszerbekezds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930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Hivatásos és szerződéses katona:</w:t>
      </w:r>
      <w:r w:rsidRPr="009930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szolgálati igazolvány vagy 1 hónapnál nem régebbi Munkáltatói Igazolás, személyi igazolvány;</w:t>
      </w:r>
    </w:p>
    <w:p w:rsidR="00883641" w:rsidRPr="00993067" w:rsidRDefault="00883641" w:rsidP="00883641">
      <w:pPr>
        <w:pStyle w:val="Listaszerbekezds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9930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Honvéd tiszt-</w:t>
      </w:r>
      <w:proofErr w:type="gramEnd"/>
      <w:r w:rsidRPr="009930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és altiszt jelölt:</w:t>
      </w:r>
      <w:r w:rsidRPr="009930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szolgálati igazolvány, személyi igazolvány, diákigazolvány;</w:t>
      </w:r>
    </w:p>
    <w:p w:rsidR="00883641" w:rsidRPr="00993067" w:rsidRDefault="00883641" w:rsidP="00883641">
      <w:pPr>
        <w:pStyle w:val="Listaszerbekezds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930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Kormánytisztviselő:</w:t>
      </w:r>
      <w:r w:rsidRPr="009930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kormánytisztviselői igazolvány vagy 1 hónapnál nem régebbi Munkáltatói Igazolás, személyi igazolvány;</w:t>
      </w:r>
    </w:p>
    <w:p w:rsidR="00883641" w:rsidRPr="00993067" w:rsidRDefault="00883641" w:rsidP="00883641">
      <w:pPr>
        <w:pStyle w:val="Listaszerbekezds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930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Közalkalmazott:</w:t>
      </w:r>
      <w:r w:rsidRPr="009930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közalkalmazotti igazolvány vagy 1 hónapnál nem régebbi Munkáltatói Igazolás, személyi igazolvány;</w:t>
      </w:r>
    </w:p>
    <w:p w:rsidR="00883641" w:rsidRPr="00993067" w:rsidRDefault="00883641" w:rsidP="00883641">
      <w:pPr>
        <w:pStyle w:val="Listaszerbekezds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930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Munkavállaló:</w:t>
      </w:r>
      <w:r w:rsidRPr="009930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 hónapnál nem régebbi Munkáltatói Igazolás, személyi igazolvány.</w:t>
      </w:r>
    </w:p>
    <w:p w:rsidR="00883641" w:rsidRPr="00993067" w:rsidRDefault="00883641" w:rsidP="00883641">
      <w:pPr>
        <w:pStyle w:val="Listaszerbekezds"/>
        <w:spacing w:after="0" w:line="240" w:lineRule="auto"/>
        <w:ind w:left="21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83641" w:rsidRPr="00993067" w:rsidRDefault="00883641" w:rsidP="00883641">
      <w:pPr>
        <w:pStyle w:val="Listaszerbekezds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930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Vodafone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1C75CF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Pr="001C75CF">
        <w:rPr>
          <w:rFonts w:ascii="Times New Roman" w:hAnsi="Times New Roman" w:cs="Times New Roman"/>
          <w:color w:val="000000" w:themeColor="text1"/>
          <w:sz w:val="24"/>
          <w:szCs w:val="24"/>
        </w:rPr>
        <w:t>Vodafone</w:t>
      </w:r>
      <w:proofErr w:type="spellEnd"/>
      <w:r w:rsidRPr="001C75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Magyarország Zrt.)</w:t>
      </w:r>
    </w:p>
    <w:p w:rsidR="00883641" w:rsidRPr="00993067" w:rsidRDefault="00883641" w:rsidP="00883641">
      <w:pPr>
        <w:pStyle w:val="Listaszerbekezds"/>
        <w:spacing w:after="0" w:line="240" w:lineRule="auto"/>
        <w:ind w:left="144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83641" w:rsidRPr="00993067" w:rsidRDefault="00883641" w:rsidP="00883641">
      <w:pPr>
        <w:pStyle w:val="Listaszerbekezds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930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Hivatásos és szerződéses katona:</w:t>
      </w:r>
      <w:r w:rsidRPr="009930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szolgálati igazolvány vagy 30 napnál nem régebbi Munkavállalói Kedvezmény Igénybevételére szóló Igazolás;</w:t>
      </w:r>
    </w:p>
    <w:p w:rsidR="00883641" w:rsidRPr="00993067" w:rsidRDefault="00883641" w:rsidP="00883641">
      <w:pPr>
        <w:pStyle w:val="Listaszerbekezds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9930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Honvéd tiszt-</w:t>
      </w:r>
      <w:proofErr w:type="gramEnd"/>
      <w:r w:rsidRPr="009930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és altiszt jelölt:</w:t>
      </w:r>
      <w:r w:rsidRPr="009930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Honvéd tisztjelölti, illetve altisztjelölti Igazolás;</w:t>
      </w:r>
    </w:p>
    <w:p w:rsidR="00883641" w:rsidRPr="00993067" w:rsidRDefault="00883641" w:rsidP="00883641">
      <w:pPr>
        <w:pStyle w:val="Listaszerbekezds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930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Kormánytisztviselő:</w:t>
      </w:r>
      <w:r w:rsidRPr="009930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kormánytisztviselői igazolvány vagy 30 napnál nem régebbi Munkavállalói Kedvezmény Igénybevételére szóló Igazolás;</w:t>
      </w:r>
    </w:p>
    <w:p w:rsidR="00883641" w:rsidRPr="00993067" w:rsidRDefault="00883641" w:rsidP="00883641">
      <w:pPr>
        <w:pStyle w:val="Listaszerbekezds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930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Közalkalmazott:</w:t>
      </w:r>
      <w:r w:rsidRPr="009930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közalkalmazotti igazolvány vagy 30 napnál nem régebbi Munkavállalói Kedvezmény Igénybevételére szóló Igazolás;</w:t>
      </w:r>
    </w:p>
    <w:p w:rsidR="00883641" w:rsidRPr="00993067" w:rsidRDefault="00883641" w:rsidP="00883641">
      <w:pPr>
        <w:pStyle w:val="Listaszerbekezds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930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Munkavállaló: </w:t>
      </w:r>
      <w:r w:rsidRPr="00993067">
        <w:rPr>
          <w:rFonts w:ascii="Times New Roman" w:hAnsi="Times New Roman" w:cs="Times New Roman"/>
          <w:color w:val="000000" w:themeColor="text1"/>
          <w:sz w:val="24"/>
          <w:szCs w:val="24"/>
        </w:rPr>
        <w:t>30 napnál nem ré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gebbi munkavállalói kedvezmény igénybevételére szóló i</w:t>
      </w:r>
      <w:r w:rsidRPr="00993067">
        <w:rPr>
          <w:rFonts w:ascii="Times New Roman" w:hAnsi="Times New Roman" w:cs="Times New Roman"/>
          <w:color w:val="000000" w:themeColor="text1"/>
          <w:sz w:val="24"/>
          <w:szCs w:val="24"/>
        </w:rPr>
        <w:t>gazolás.</w:t>
      </w:r>
    </w:p>
    <w:p w:rsidR="00883641" w:rsidRPr="00993067" w:rsidRDefault="00883641" w:rsidP="00883641">
      <w:pPr>
        <w:pStyle w:val="Listaszerbekezds"/>
        <w:spacing w:after="0" w:line="240" w:lineRule="auto"/>
        <w:ind w:left="21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83641" w:rsidRPr="00993067" w:rsidRDefault="00883641" w:rsidP="00883641">
      <w:pPr>
        <w:pStyle w:val="Listaszerbekezds"/>
        <w:spacing w:after="0" w:line="240" w:lineRule="auto"/>
        <w:ind w:left="21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83641" w:rsidRPr="00993067" w:rsidRDefault="00883641" w:rsidP="00883641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30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Ezen felül lehetőség van a </w:t>
      </w:r>
      <w:r w:rsidRPr="009930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HM EI </w:t>
      </w:r>
      <w:proofErr w:type="spellStart"/>
      <w:r w:rsidRPr="009930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Zrt.-n</w:t>
      </w:r>
      <w:proofErr w:type="spellEnd"/>
      <w:r w:rsidRPr="009930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keresztül is kedvezményes előfizetés vásárlására, amelyet az MH személyi állományába tartozó hivatásos és szerződéses katonák, kormánytisztviselők, közalkalmazottak, munkavállalók és azok családtagjai a velük külön megkötött Megállapodás és Hozzájárulási Nyilatkozat (a távközlési szolgáltatás havi díja a minden tárgyhót követő hónap 5. napjáig a havi illetményből – munkabérből – levonásra kerül) alapján vehetnek igénybe.</w:t>
      </w:r>
    </w:p>
    <w:p w:rsidR="00883641" w:rsidRPr="00993067" w:rsidRDefault="00883641" w:rsidP="0088364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83641" w:rsidRPr="00993067" w:rsidRDefault="00883641" w:rsidP="0088364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83641" w:rsidRPr="00993067" w:rsidRDefault="00883641" w:rsidP="00883641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30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Budapest, 2017.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október 11</w:t>
      </w:r>
      <w:r w:rsidRPr="00993067">
        <w:rPr>
          <w:rFonts w:ascii="Times New Roman" w:hAnsi="Times New Roman" w:cs="Times New Roman"/>
          <w:color w:val="000000" w:themeColor="text1"/>
          <w:sz w:val="24"/>
          <w:szCs w:val="24"/>
        </w:rPr>
        <w:t>-én.</w:t>
      </w:r>
    </w:p>
    <w:p w:rsidR="00883641" w:rsidRPr="00993067" w:rsidRDefault="00883641" w:rsidP="00883641">
      <w:pPr>
        <w:pStyle w:val="Listaszerbekezds"/>
        <w:spacing w:after="0" w:line="260" w:lineRule="exact"/>
        <w:ind w:left="14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60777" w:rsidRDefault="00160777">
      <w:bookmarkStart w:id="0" w:name="_GoBack"/>
      <w:bookmarkEnd w:id="0"/>
    </w:p>
    <w:sectPr w:rsidR="001607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56189B"/>
    <w:multiLevelType w:val="hybridMultilevel"/>
    <w:tmpl w:val="4118BA1C"/>
    <w:lvl w:ilvl="0" w:tplc="040E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496C07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641"/>
    <w:rsid w:val="00160777"/>
    <w:rsid w:val="0088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63B57C-AC9F-4C60-9CB2-09CB012AE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8364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883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aliases w:val="Számozott lista 1,Eszeri felsorolás,List Paragraph à moi,Welt L Char,Welt L,Bullet List,FooterText,List Paragraph1,numbered,Paragraphe de liste1,Bulletr List Paragraph,列出段落,列出段落1,Listeafsnit1,Parágrafo da Lista1,List Paragraph2"/>
    <w:basedOn w:val="Norml"/>
    <w:link w:val="ListaszerbekezdsChar"/>
    <w:uiPriority w:val="34"/>
    <w:qFormat/>
    <w:rsid w:val="00883641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 Paragraph à moi Char,Welt L Char Char,Welt L Char1,Bullet List Char,FooterText Char,List Paragraph1 Char,numbered Char,Paragraphe de liste1 Char,Bulletr List Paragraph Char"/>
    <w:link w:val="Listaszerbekezds"/>
    <w:uiPriority w:val="34"/>
    <w:locked/>
    <w:rsid w:val="00883641"/>
  </w:style>
  <w:style w:type="character" w:styleId="Hiperhivatkozs">
    <w:name w:val="Hyperlink"/>
    <w:basedOn w:val="Bekezdsalapbettpusa"/>
    <w:unhideWhenUsed/>
    <w:rsid w:val="008836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anubiushotels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1123</Words>
  <Characters>7750</Characters>
  <Application>Microsoft Office Word</Application>
  <DocSecurity>0</DocSecurity>
  <Lines>64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Ifju Tímea fhdgy.</dc:creator>
  <cp:keywords/>
  <dc:description/>
  <cp:lastModifiedBy>Ifju Tímea fhdgy.</cp:lastModifiedBy>
  <cp:revision>1</cp:revision>
  <dcterms:created xsi:type="dcterms:W3CDTF">2017-10-13T10:46:00Z</dcterms:created>
  <dcterms:modified xsi:type="dcterms:W3CDTF">2017-10-13T10:49:00Z</dcterms:modified>
</cp:coreProperties>
</file>