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41" w:rsidRPr="00993067" w:rsidRDefault="00883641" w:rsidP="0088364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Tájékoztató</w:t>
      </w:r>
    </w:p>
    <w:p w:rsidR="00883641" w:rsidRPr="00993067" w:rsidRDefault="00883641" w:rsidP="00883641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93067">
        <w:rPr>
          <w:b/>
          <w:sz w:val="28"/>
          <w:szCs w:val="28"/>
        </w:rPr>
        <w:t xml:space="preserve"> </w:t>
      </w:r>
      <w:proofErr w:type="gramStart"/>
      <w:r w:rsidRPr="00993067">
        <w:rPr>
          <w:b/>
          <w:sz w:val="28"/>
          <w:szCs w:val="28"/>
        </w:rPr>
        <w:t>a</w:t>
      </w:r>
      <w:proofErr w:type="gramEnd"/>
      <w:r w:rsidRPr="00993067">
        <w:rPr>
          <w:b/>
          <w:sz w:val="28"/>
          <w:szCs w:val="28"/>
        </w:rPr>
        <w:t xml:space="preserve"> Magyar Honvédség személyi állománya számara elérhető kedvezményes vásárlási lehetőségekről</w:t>
      </w:r>
    </w:p>
    <w:p w:rsidR="00883641" w:rsidRPr="00993067" w:rsidRDefault="00883641" w:rsidP="00883641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  <w:r w:rsidRPr="00993067">
        <w:rPr>
          <w:b/>
          <w:u w:val="single"/>
        </w:rPr>
        <w:t>Kereskedelmi kedvezmények:</w:t>
      </w: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InterSport</w:t>
      </w:r>
      <w:proofErr w:type="spellEnd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3067">
        <w:rPr>
          <w:rFonts w:ascii="Times New Roman" w:hAnsi="Times New Roman" w:cs="Times New Roman"/>
        </w:rPr>
        <w:t>(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IS Sport Bt.)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15%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aktuális kiskereskedelmi árból valamennyi magyarországi áruházban;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hAnsi="Times New Roman" w:cs="Times New Roman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 szolgálati igazolvány (hivatásos és szerződéses katona esetében), kormánytisztviselői, közalkalmazotti, igazolvány, valamint munkáltatói igazolás (munkavállaló esetében) felmutatásával vehető igénybe.</w:t>
      </w:r>
    </w:p>
    <w:p w:rsidR="00883641" w:rsidRPr="00993067" w:rsidRDefault="00883641" w:rsidP="00883641">
      <w:pPr>
        <w:pStyle w:val="Listaszerbekezds"/>
        <w:spacing w:after="0" w:line="26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Hervis</w:t>
      </w:r>
      <w:proofErr w:type="spellEnd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3067">
        <w:rPr>
          <w:rFonts w:ascii="Times New Roman" w:hAnsi="Times New Roman" w:cs="Times New Roman"/>
        </w:rPr>
        <w:t>(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Hervis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Sport- és Divatkereskedelmi Kft.)</w:t>
      </w:r>
    </w:p>
    <w:p w:rsidR="00883641" w:rsidRPr="00993067" w:rsidRDefault="00883641" w:rsidP="00883641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áruházban megvásárolható valamennyi termék vételárából valamennyi magyarországi áruházban;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 jelölt esetében), kormánytisztviselői, közalkalmazotti igazolvány, valamint munkáltatói igazolás (munkavállaló esetében) felmutatásával vehetőek igénybe.</w:t>
      </w:r>
    </w:p>
    <w:p w:rsidR="00883641" w:rsidRPr="00993067" w:rsidRDefault="00883641" w:rsidP="00883641">
      <w:pPr>
        <w:pStyle w:val="Listaszerbekezds"/>
        <w:spacing w:after="0" w:line="260" w:lineRule="exact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Stavmat</w:t>
      </w:r>
      <w:proofErr w:type="spellEnd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Stavmat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Építőanyag Kereskedelmi Zrt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Saint-Gobain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falazat (tégla,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ytong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zsalukő), szárazépítészeti termék (gipszkarton), cement,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fafűrészáru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, térkő, betonacélok, tüzelőanyag árából;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: minden egyéb termék (ragasztók, szaniter áruk, portermékek, ablakok, ajtók, festékek, hőszigetelések, szerszámok, munkavédelem, csavarok, szögek, áthidalók) árából;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kedvezmények 31 magyarországi kereskedési ponton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 jelölt esetében), kormánytisztviselői, közalkalmazotti igazolvány, valamint munkáltatói igazolás (munkavállaló esetében) felmutatásával vehetőek igénybe.</w:t>
      </w:r>
    </w:p>
    <w:p w:rsidR="00883641" w:rsidRPr="00993067" w:rsidRDefault="00883641" w:rsidP="0088364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Praktiker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Praktiker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Kft.)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hAnsi="Times New Roman" w:cs="Times New Roman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hónap 2. hétvégéjéhez igazítva, csütörtöktől vasárnapig terjedő 4 nap időtartamban a Praktiker valamennyi magyarországi áruházában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megvásárolható valamennyi termék vételárából; 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hAnsi="Times New Roman" w:cs="Times New Roman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altisztjelölt esetében), kormánytisztviselői, közalkalmazotti, igazolvány, valamint munkáltatói igazolás (munkavállaló esetében) felmutatásával vehető igénybe.</w:t>
      </w:r>
    </w:p>
    <w:p w:rsidR="00883641" w:rsidRPr="00993067" w:rsidRDefault="00883641" w:rsidP="00883641">
      <w:pPr>
        <w:pStyle w:val="Listaszerbekezds"/>
        <w:spacing w:after="0" w:line="260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kedvezményprogramot a Praktiker 2017-ben az alábbi napokon biztosítja:</w:t>
      </w:r>
    </w:p>
    <w:p w:rsidR="00883641" w:rsidRPr="00993067" w:rsidRDefault="00883641" w:rsidP="00883641">
      <w:pPr>
        <w:pStyle w:val="Listaszerbekezds"/>
        <w:spacing w:after="0" w:line="260" w:lineRule="exact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993067">
        <w:rPr>
          <w:rFonts w:ascii="Times New Roman" w:hAnsi="Times New Roman" w:cs="Times New Roman"/>
          <w:sz w:val="24"/>
          <w:szCs w:val="24"/>
          <w:lang w:eastAsia="de-DE"/>
        </w:rPr>
        <w:t>Október 12-13-14-15.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993067">
        <w:rPr>
          <w:rFonts w:ascii="Times New Roman" w:hAnsi="Times New Roman" w:cs="Times New Roman"/>
          <w:sz w:val="24"/>
          <w:szCs w:val="24"/>
          <w:lang w:eastAsia="de-DE"/>
        </w:rPr>
        <w:t>November 9-10-11-12.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993067">
        <w:rPr>
          <w:rFonts w:ascii="Times New Roman" w:hAnsi="Times New Roman" w:cs="Times New Roman"/>
          <w:sz w:val="24"/>
          <w:szCs w:val="24"/>
          <w:lang w:eastAsia="de-DE"/>
        </w:rPr>
        <w:t>December 14-15-16-17.</w:t>
      </w:r>
    </w:p>
    <w:p w:rsidR="00883641" w:rsidRPr="00993067" w:rsidRDefault="00883641" w:rsidP="0088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Kulcs Patika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(VK-PHARMA Kereskedelmi és Szolgáltató Kft.)</w:t>
      </w:r>
    </w:p>
    <w:p w:rsidR="00883641" w:rsidRPr="00993067" w:rsidRDefault="00883641" w:rsidP="00883641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társadalombiztosítás által nem támogatott gyógyszerekre, valamint minden egyéb termék (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étrendkiegészítők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, kozmetikumok) árából;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hAnsi="Times New Roman" w:cs="Times New Roman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altisztjelölt esetében), kormánytisztviselői, közalkalmazotti, igazolvány, valamint munkáltatói igazolás (munkavállaló esetében) felmutatásával vehető igénybe.</w:t>
      </w:r>
    </w:p>
    <w:p w:rsidR="00883641" w:rsidRPr="00993067" w:rsidRDefault="00883641" w:rsidP="0088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Danubius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Danubius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Hotels Zrt.)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15 %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Honvédségnél foglalkoztatottak és a vele utazó személyek részére a napi szállások, illetve a szállást is tartalmazó csomagajánlatok árából a Danubius valamennyi magyarországi szállodájában;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 foglalása az érintett szállodával egyénileg, közvetlenül intézendő a </w:t>
      </w:r>
      <w:hyperlink r:id="rId5" w:history="1">
        <w:r w:rsidRPr="00993067">
          <w:rPr>
            <w:rStyle w:val="Hiperhivatkozs"/>
            <w:rFonts w:ascii="Times New Roman" w:hAnsi="Times New Roman" w:cs="Times New Roman"/>
            <w:color w:val="0000FF"/>
            <w:sz w:val="24"/>
            <w:szCs w:val="24"/>
            <w:lang w:eastAsia="hu-HU"/>
          </w:rPr>
          <w:t>www.danubiushotels.hu</w:t>
        </w:r>
      </w:hyperlink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található, kizárólag a kedvezmény igénybevételére jogosult partner számára elkülönített on-line felületen keresztül, ahol az alábbi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promóciós kódot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feltüntetni: „CORPORATE”, illetve a foglalás során az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kérések / Megjegyzés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rovatban a „Magyar Honvédség” nevet kell feltüntetni;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hAnsi="Times New Roman" w:cs="Times New Roman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altisztjelölt esetében), kormánytisztviselői, közalkalmazotti, igazolvány, valamint munkáltatói igazolás (munkavállaló esetében) felmutatásával vehető igénybe.</w:t>
      </w:r>
    </w:p>
    <w:p w:rsidR="00883641" w:rsidRPr="00993067" w:rsidRDefault="00883641" w:rsidP="00883641">
      <w:pPr>
        <w:pStyle w:val="Listaszerbekezds"/>
        <w:spacing w:after="0" w:line="260" w:lineRule="exact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  <w:r w:rsidRPr="00993067">
        <w:rPr>
          <w:b/>
          <w:u w:val="single"/>
        </w:rPr>
        <w:t>Szabadidő, szórakozás</w:t>
      </w: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Csodák Palotája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(Csodák Palotája Nonprofit Kft.)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Honvédségnél foglalkoztatottak, továbbá a velük együtt érkező, legfeljebb egy felnőtt kísérő és legfeljebb két gyermek részére a teljes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árú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felnőtt-,illetve gyermekjegy árából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15% kedvezményt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a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Csopa</w:t>
      </w:r>
      <w:proofErr w:type="spell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Center-ben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(1036 Budapest, Bécsi út 38-44.); </w:t>
      </w:r>
    </w:p>
    <w:p w:rsidR="00883641" w:rsidRPr="001C75CF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 szolgálati igazolvány (hivatásos és szerződéses, önkéntes tartalékos katona,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altisztjelölt esetében), kormánytisztviselői, közalkalmazotti igazolvány, valamint munkáltatói igazolás (munkavállaló esetében) felmutatásával vehető igénybe.</w:t>
      </w: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MinDigTv</w:t>
      </w:r>
      <w:proofErr w:type="spellEnd"/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(Antenna Hungária Zrt.)</w:t>
      </w:r>
    </w:p>
    <w:p w:rsidR="00883641" w:rsidRPr="00993067" w:rsidRDefault="00883641" w:rsidP="00883641">
      <w:pPr>
        <w:pStyle w:val="Listaszerbekezds"/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 műsorcsomag (23 tv csatorna) árából (bruttó 1.699 Ft helyett 1.399 Ft);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20%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családi műsorcsomag (41 tv csatorna) árából (bruttó 2.999 Ft. helyett 2.399 Ft.);</w:t>
      </w:r>
    </w:p>
    <w:p w:rsidR="00883641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 Ft 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kiegészítő csomagok havi díjából („Aktív+”: 799 Ft. helyett 699 Ft. „Világjáró”: 699 Ft. helyett 599 Ft.) A kedvezmények határozott idejű, 12 hónapos időtartamú előfizetői szerződés megkötése esetén vehetők igénybe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kedvezményeket  az MH állományába tartozó hivatásos, szerződéses, önkéntes tartalékos katonák, </w:t>
      </w:r>
      <w:proofErr w:type="gram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 tiszt-</w:t>
      </w:r>
      <w:proofErr w:type="gramEnd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altisztjelöltek, kormánytisztviselők, közalkalmazottak és munkavállalók vehetik igénybe az online regisztrációt követően kapott kód megadásával, azzal a feltétellel, hogy a szolgáltatás megrendelésével egyidejűleg a </w:t>
      </w:r>
      <w:proofErr w:type="spellStart"/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Min</w:t>
      </w:r>
      <w:r w:rsidRPr="00993067">
        <w:rPr>
          <w:rFonts w:ascii="Times New Roman" w:hAnsi="Times New Roman" w:cs="Times New Roman"/>
        </w:rPr>
        <w:t>Dig</w:t>
      </w:r>
      <w:proofErr w:type="spellEnd"/>
      <w:r w:rsidRPr="00993067">
        <w:rPr>
          <w:rFonts w:ascii="Times New Roman" w:hAnsi="Times New Roman" w:cs="Times New Roman"/>
        </w:rPr>
        <w:t xml:space="preserve"> TV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felületén elektronikusan nyilatkoznak jogosultságukról.</w:t>
      </w: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Fővárosi Nagycirkusz 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930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Cirkusz és Varieté Nonprofit Kft.)</w:t>
      </w:r>
    </w:p>
    <w:p w:rsidR="00883641" w:rsidRPr="00993067" w:rsidRDefault="00883641" w:rsidP="0088364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eseti jelleggel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25%-os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kedvezményes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vásárlási lehetőséget biztosít az MH személyi állományába tartozó hivatásos, szerződéses és önkéntes tartalékos katonák, kormánytisztviselők, közalkalmazottak és munkavállalók, valamint hozzátartozói számára; 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kedvezményes előadásokról szóló részletes tájékoztatás az MH Központi Intranet Portál központi hirdetményén rendszeresen publikálásra kerül.</w:t>
      </w:r>
    </w:p>
    <w:p w:rsidR="00883641" w:rsidRPr="00993067" w:rsidRDefault="00883641" w:rsidP="0088364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  <w:r w:rsidRPr="00993067">
        <w:rPr>
          <w:b/>
          <w:u w:val="single"/>
        </w:rPr>
        <w:t>Banki szolgáltatások</w:t>
      </w:r>
    </w:p>
    <w:p w:rsidR="00883641" w:rsidRPr="00993067" w:rsidRDefault="00883641" w:rsidP="0088364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OTP Bank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C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(OTP Bank </w:t>
      </w:r>
      <w:proofErr w:type="spellStart"/>
      <w:r w:rsidRPr="001C75CF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1C75CF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883641" w:rsidRPr="00993067" w:rsidRDefault="00883641" w:rsidP="00883641">
      <w:pPr>
        <w:pStyle w:val="Listaszerbekezds"/>
        <w:spacing w:after="0" w:line="260" w:lineRule="exac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0,5%-os kamatkedvezmény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lakáshitelre, illetve a piaci- és fixkamatozású hiteltermékekre, valamint a szerződéskötési díj elengedése;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1%-os kamatkedvezmény</w:t>
      </w: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lakáslízing esetén, illetve a szerződéskötési díj elengedése;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munkáltatói, ún. „Gyémánt” bankszámlacsomag: lakástakarék pénztári szerződéskötés esetén 0 Ft. szerződéskötési díj, soron kívüli ügyintézés;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kedvezményeket az MH személyi állományába tartozó hivatásos és szerződéses katonák, kormánytisztviselők, közalkalmazottak és munkavállalók vehetik igénybe; abban az esetben, ha a havi illetmény (munkabér) jóváírás más banki számlára érkezik, munkáltatói jövedelem igazolás bemutatása is szükséges. </w:t>
      </w:r>
    </w:p>
    <w:p w:rsidR="00883641" w:rsidRPr="00993067" w:rsidRDefault="00883641" w:rsidP="00883641">
      <w:pPr>
        <w:pStyle w:val="Listaszerbekezds"/>
        <w:spacing w:after="0" w:line="260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Erste Bank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C75CF">
        <w:rPr>
          <w:rFonts w:ascii="Times New Roman" w:eastAsia="Times New Roman" w:hAnsi="Times New Roman" w:cs="Times New Roman"/>
          <w:sz w:val="24"/>
          <w:szCs w:val="24"/>
          <w:lang w:eastAsia="hu-HU"/>
        </w:rPr>
        <w:t>(Erste Bank Hungary Zrt.)</w:t>
      </w:r>
    </w:p>
    <w:p w:rsidR="00883641" w:rsidRPr="00993067" w:rsidRDefault="00883641" w:rsidP="00883641">
      <w:pPr>
        <w:pStyle w:val="Listaszerbekezds"/>
        <w:spacing w:after="0" w:line="260" w:lineRule="exact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„Erste Közszféra Számlacsomag”;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kölcsön kedvezményes kamattal, egyszerűsített igénylési dokumentációval;</w:t>
      </w: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93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kedvezményeket az MH személyi állományába tartozó hivatásos és szerződéses katonák, kormánytisztviselők, közalkalmazottak és munkavállalók vehetik igénybe; </w:t>
      </w:r>
      <w:r w:rsidRPr="00993067">
        <w:rPr>
          <w:rFonts w:ascii="Times New Roman" w:hAnsi="Times New Roman" w:cs="Times New Roman"/>
          <w:sz w:val="24"/>
          <w:szCs w:val="24"/>
        </w:rPr>
        <w:t>az igénybevétel feltétele, hogy a közszférában dolgozó munkabér jellegű jövedelme, legal</w:t>
      </w:r>
      <w:r w:rsidRPr="00993067">
        <w:rPr>
          <w:rFonts w:ascii="Times New Roman" w:hAnsi="Times New Roman" w:cs="Times New Roman"/>
          <w:color w:val="000000"/>
          <w:sz w:val="24"/>
          <w:szCs w:val="24"/>
        </w:rPr>
        <w:t>ább a mindenkori minimálbérnek megfelelő összegben havi rendszerességgel az Erste Közszféra Bankszámlára érkezzen.</w:t>
      </w:r>
    </w:p>
    <w:p w:rsidR="00883641" w:rsidRPr="00993067" w:rsidRDefault="00883641" w:rsidP="0088364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NormlWeb"/>
        <w:spacing w:before="0" w:beforeAutospacing="0" w:after="0" w:afterAutospacing="0"/>
        <w:rPr>
          <w:b/>
          <w:u w:val="single"/>
        </w:rPr>
      </w:pPr>
      <w:r w:rsidRPr="00993067">
        <w:rPr>
          <w:b/>
          <w:u w:val="single"/>
        </w:rPr>
        <w:t>Mobiltelefon szolgáltatások:</w:t>
      </w:r>
    </w:p>
    <w:p w:rsidR="00883641" w:rsidRPr="00993067" w:rsidRDefault="00883641" w:rsidP="0088364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Állandó jellegű kedvezményt nyújtó szerződést kötött a tárca Távközlési cégekkel: a </w:t>
      </w: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Magyar </w:t>
      </w:r>
      <w:proofErr w:type="spellStart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Telekom-mal</w:t>
      </w:r>
      <w:proofErr w:type="spellEnd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Vodafone-nal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>, melyek kedvezményes dolgozói mobiltelefon díjcsomagot kínálnak a Honvédségnél foglalkoztatottak számára az alábbi – megállapodás szerinti – okmányfeltételek teljesülése esetén:</w:t>
      </w:r>
    </w:p>
    <w:p w:rsidR="00883641" w:rsidRPr="00993067" w:rsidRDefault="00883641" w:rsidP="0088364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41" w:rsidRPr="001C75CF" w:rsidRDefault="00883641" w:rsidP="0088364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 Telekom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(Magyar Telekom </w:t>
      </w:r>
      <w:proofErr w:type="spellStart"/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>Nyrt</w:t>
      </w:r>
      <w:proofErr w:type="spellEnd"/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83641" w:rsidRPr="001C75CF" w:rsidRDefault="00883641" w:rsidP="0088364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Hivatásos és szerződéses katona: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szolgálati igazolvány vagy 1 hónapnál nem régebbi Munkáltatói Igazolás, személyi igazolvány;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Honvéd tiszt-</w:t>
      </w:r>
      <w:proofErr w:type="gramEnd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altiszt jelölt: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szolgálati igazolvány, személyi igazolvány, diákigazolvány;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Kormánytisztviselő: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kormánytisztviselői igazolvány vagy 1 hónapnál nem régebbi Munkáltatói Igazolás, személyi igazolvány;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Közalkalmazott: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közalkalmazotti igazolvány vagy 1 hónapnál nem régebbi Munkáltatói Igazolás, személyi igazolvány;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Munkavállaló: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hónapnál nem régebbi Munkáltatói Igazolás, személyi igazolvány.</w:t>
      </w:r>
    </w:p>
    <w:p w:rsidR="00883641" w:rsidRPr="00993067" w:rsidRDefault="00883641" w:rsidP="00883641">
      <w:pPr>
        <w:pStyle w:val="Listaszerbekezds"/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Vodafone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>Vodafone</w:t>
      </w:r>
      <w:proofErr w:type="spellEnd"/>
      <w:r w:rsidRPr="001C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Magyarország Zrt.)</w:t>
      </w:r>
    </w:p>
    <w:p w:rsidR="00883641" w:rsidRPr="00993067" w:rsidRDefault="00883641" w:rsidP="00883641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Hivatásos és szerződéses katona: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szolgálati igazolvány vagy 30 napnál nem régebbi Munkavállalói Kedvezmény Igénybevételére szóló Igazolás;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Honvéd tiszt-</w:t>
      </w:r>
      <w:proofErr w:type="gramEnd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altiszt jelölt: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Honvéd tisztjelölti, illetve altisztjelölti Igazolás;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Kormánytisztviselő: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kormánytisztviselői igazolvány vagy 30 napnál nem régebbi Munkavállalói Kedvezmény Igénybevételére szóló Igazolás;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Közalkalmazott: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közalkalmazotti igazolvány vagy 30 napnál nem régebbi Munkavállalói Kedvezmény Igénybevételére szóló Igazolás;</w:t>
      </w:r>
    </w:p>
    <w:p w:rsidR="00883641" w:rsidRPr="00993067" w:rsidRDefault="00883641" w:rsidP="00883641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Munkavállaló: 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>30 napnál nem ré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gebbi munkavállalói kedvezmény igénybevételére szóló i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>gazolás.</w:t>
      </w:r>
    </w:p>
    <w:p w:rsidR="00883641" w:rsidRPr="00993067" w:rsidRDefault="00883641" w:rsidP="00883641">
      <w:pPr>
        <w:pStyle w:val="Listaszerbekezds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pStyle w:val="Listaszerbekezds"/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felül lehetőség van a </w:t>
      </w:r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HM EI </w:t>
      </w:r>
      <w:proofErr w:type="spellStart"/>
      <w:r w:rsidRPr="00993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Zrt.-n</w:t>
      </w:r>
      <w:proofErr w:type="spellEnd"/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keresztül is kedvezményes előfizetés vásárlására, amelyet az MH személyi állományába tartozó hivatásos és szerződéses katonák, kormánytisztviselők, közalkalmazottak, munkavállalók és azok családtagjai a velük külön megkötött Megállapodás és Hozzájárulási Nyilatkozat (a távközlési szolgáltatás havi díja a minden tárgyhót követő hónap 5. napjáig a havi illetményből – munkabérből – levonásra kerül) alapján vehetnek igénybe.</w:t>
      </w:r>
    </w:p>
    <w:p w:rsidR="00883641" w:rsidRPr="00993067" w:rsidRDefault="00883641" w:rsidP="00883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641" w:rsidRPr="00993067" w:rsidRDefault="00883641" w:rsidP="0088364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Budapest, 2017.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október 11</w:t>
      </w:r>
      <w:r w:rsidRPr="00993067">
        <w:rPr>
          <w:rFonts w:ascii="Times New Roman" w:hAnsi="Times New Roman" w:cs="Times New Roman"/>
          <w:color w:val="000000" w:themeColor="text1"/>
          <w:sz w:val="24"/>
          <w:szCs w:val="24"/>
        </w:rPr>
        <w:t>-én.</w:t>
      </w:r>
    </w:p>
    <w:p w:rsidR="00883641" w:rsidRPr="00993067" w:rsidRDefault="00883641" w:rsidP="00883641">
      <w:pPr>
        <w:pStyle w:val="Listaszerbekezds"/>
        <w:spacing w:after="0" w:line="260" w:lineRule="exact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0777" w:rsidRDefault="00160777">
      <w:bookmarkStart w:id="0" w:name="_GoBack"/>
      <w:bookmarkEnd w:id="0"/>
    </w:p>
    <w:sectPr w:rsidR="0016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89B"/>
    <w:multiLevelType w:val="hybridMultilevel"/>
    <w:tmpl w:val="4118BA1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96C0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1"/>
    <w:rsid w:val="00160777"/>
    <w:rsid w:val="008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B57C-AC9F-4C60-9CB2-09CB012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6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883641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locked/>
    <w:rsid w:val="00883641"/>
  </w:style>
  <w:style w:type="character" w:styleId="Hiperhivatkozs">
    <w:name w:val="Hyperlink"/>
    <w:basedOn w:val="Bekezdsalapbettpusa"/>
    <w:unhideWhenUsed/>
    <w:rsid w:val="0088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ubiushotel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Ifju Tímea fhdgy.</dc:creator>
  <cp:keywords/>
  <dc:description/>
  <cp:lastModifiedBy>Ifju Tímea fhdgy.</cp:lastModifiedBy>
  <cp:revision>1</cp:revision>
  <dcterms:created xsi:type="dcterms:W3CDTF">2017-10-13T10:46:00Z</dcterms:created>
  <dcterms:modified xsi:type="dcterms:W3CDTF">2017-10-13T10:49:00Z</dcterms:modified>
</cp:coreProperties>
</file>